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CBEDD5">
      <w:pPr>
        <w:spacing w:before="88" w:line="221" w:lineRule="auto"/>
        <w:jc w:val="center"/>
        <w:outlineLvl w:val="0"/>
        <w:rPr>
          <w:rFonts w:hint="eastAsia" w:ascii="黑体" w:hAnsi="黑体" w:eastAsia="黑体" w:cs="黑体"/>
          <w:spacing w:val="-3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pacing w:val="-3"/>
          <w:sz w:val="44"/>
          <w:szCs w:val="44"/>
          <w:lang w:eastAsia="zh-CN"/>
        </w:rPr>
        <w:t>泰山学院科技创新青年奖申报提名书</w:t>
      </w:r>
    </w:p>
    <w:p w14:paraId="7CD875FD">
      <w:pPr>
        <w:spacing w:before="128" w:line="222" w:lineRule="auto"/>
        <w:ind w:left="3932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ascii="黑体" w:hAnsi="黑体" w:eastAsia="黑体" w:cs="黑体"/>
          <w:spacing w:val="-5"/>
          <w:sz w:val="28"/>
          <w:szCs w:val="28"/>
          <w:lang w:eastAsia="zh-CN"/>
        </w:rPr>
        <w:t>（</w:t>
      </w:r>
      <w:r>
        <w:rPr>
          <w:rFonts w:ascii="Times New Roman" w:hAnsi="Times New Roman" w:eastAsia="Times New Roman" w:cs="Times New Roman"/>
          <w:spacing w:val="-5"/>
          <w:sz w:val="28"/>
          <w:szCs w:val="28"/>
          <w:lang w:eastAsia="zh-CN"/>
        </w:rPr>
        <w:t>202</w:t>
      </w:r>
      <w:r>
        <w:rPr>
          <w:rFonts w:hint="eastAsia" w:ascii="Times New Roman" w:hAnsi="Times New Roman" w:eastAsia="Times New Roman" w:cs="Times New Roman"/>
          <w:spacing w:val="-5"/>
          <w:sz w:val="28"/>
          <w:szCs w:val="28"/>
          <w:lang w:val="en-US" w:eastAsia="zh-CN"/>
        </w:rPr>
        <w:t>6</w:t>
      </w:r>
      <w:bookmarkStart w:id="1" w:name="_GoBack"/>
      <w:bookmarkEnd w:id="1"/>
      <w:r>
        <w:rPr>
          <w:rFonts w:ascii="黑体" w:hAnsi="黑体" w:eastAsia="黑体" w:cs="黑体"/>
          <w:spacing w:val="-5"/>
          <w:sz w:val="28"/>
          <w:szCs w:val="28"/>
          <w:lang w:eastAsia="zh-CN"/>
        </w:rPr>
        <w:t>年度）</w:t>
      </w:r>
    </w:p>
    <w:p w14:paraId="1CE9E350">
      <w:pPr>
        <w:spacing w:before="137" w:line="223" w:lineRule="auto"/>
        <w:ind w:left="3355"/>
        <w:outlineLvl w:val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ascii="黑体" w:hAnsi="黑体" w:eastAsia="黑体" w:cs="黑体"/>
          <w:spacing w:val="-4"/>
          <w:sz w:val="32"/>
          <w:szCs w:val="32"/>
          <w:lang w:eastAsia="zh-CN"/>
        </w:rPr>
        <w:t>一、候选人基本情况</w:t>
      </w:r>
    </w:p>
    <w:p w14:paraId="6411EF19">
      <w:pPr>
        <w:spacing w:before="126" w:line="229" w:lineRule="auto"/>
        <w:ind w:left="130"/>
        <w:rPr>
          <w:rFonts w:hint="eastAsia" w:ascii="宋体" w:hAnsi="宋体" w:eastAsia="宋体" w:cs="宋体"/>
          <w:lang w:eastAsia="zh-CN"/>
        </w:rPr>
      </w:pPr>
      <w:r>
        <w:rPr>
          <w:rFonts w:ascii="宋体" w:hAnsi="宋体" w:eastAsia="宋体" w:cs="宋体"/>
          <w:spacing w:val="-1"/>
          <w:lang w:eastAsia="zh-CN"/>
        </w:rPr>
        <w:t xml:space="preserve">                                  </w:t>
      </w:r>
      <w:r>
        <w:rPr>
          <w:rFonts w:ascii="宋体" w:hAnsi="宋体" w:eastAsia="宋体" w:cs="宋体"/>
          <w:spacing w:val="-2"/>
          <w:lang w:eastAsia="zh-CN"/>
        </w:rPr>
        <w:t xml:space="preserve">                </w:t>
      </w:r>
    </w:p>
    <w:tbl>
      <w:tblPr>
        <w:tblStyle w:val="10"/>
        <w:tblW w:w="9525" w:type="dxa"/>
        <w:tblInd w:w="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6"/>
        <w:gridCol w:w="1414"/>
        <w:gridCol w:w="1130"/>
        <w:gridCol w:w="1413"/>
        <w:gridCol w:w="1134"/>
        <w:gridCol w:w="3288"/>
      </w:tblGrid>
      <w:tr w14:paraId="6985F2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2560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2" w:space="0"/>
            </w:tcBorders>
            <w:vAlign w:val="center"/>
          </w:tcPr>
          <w:p w14:paraId="0709708A">
            <w:pPr>
              <w:pStyle w:val="11"/>
              <w:jc w:val="center"/>
              <w:rPr>
                <w:rFonts w:hint="eastAsia"/>
              </w:rPr>
            </w:pPr>
            <w:r>
              <w:rPr>
                <w:spacing w:val="-3"/>
              </w:rPr>
              <w:t>提名单位（</w:t>
            </w:r>
            <w:r>
              <w:rPr>
                <w:rFonts w:hint="eastAsia"/>
                <w:spacing w:val="-3"/>
                <w:lang w:eastAsia="zh-CN"/>
              </w:rPr>
              <w:t>盖章</w:t>
            </w:r>
            <w:r>
              <w:rPr>
                <w:spacing w:val="-3"/>
              </w:rPr>
              <w:t>）</w:t>
            </w:r>
          </w:p>
        </w:tc>
        <w:tc>
          <w:tcPr>
            <w:tcW w:w="6965" w:type="dxa"/>
            <w:gridSpan w:val="4"/>
            <w:tcBorders>
              <w:top w:val="single" w:color="000000" w:sz="12" w:space="0"/>
              <w:bottom w:val="single" w:color="000000" w:sz="2" w:space="0"/>
              <w:right w:val="single" w:color="000000" w:sz="12" w:space="0"/>
            </w:tcBorders>
            <w:vAlign w:val="center"/>
          </w:tcPr>
          <w:p w14:paraId="637662AF">
            <w:pPr>
              <w:pStyle w:val="11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（二级学院、研究院或部门）</w:t>
            </w:r>
          </w:p>
        </w:tc>
      </w:tr>
      <w:tr w14:paraId="1FE6D3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146" w:type="dxa"/>
            <w:tcBorders>
              <w:left w:val="single" w:color="000000" w:sz="12" w:space="0"/>
            </w:tcBorders>
            <w:vAlign w:val="center"/>
          </w:tcPr>
          <w:p w14:paraId="07BE0C87">
            <w:pPr>
              <w:pStyle w:val="11"/>
              <w:jc w:val="center"/>
              <w:rPr>
                <w:spacing w:val="-9"/>
              </w:rPr>
            </w:pPr>
            <w:r>
              <w:rPr>
                <w:spacing w:val="-3"/>
              </w:rPr>
              <w:t>姓   名</w:t>
            </w:r>
          </w:p>
        </w:tc>
        <w:tc>
          <w:tcPr>
            <w:tcW w:w="1414" w:type="dxa"/>
            <w:vAlign w:val="center"/>
          </w:tcPr>
          <w:p w14:paraId="43682340">
            <w:pPr>
              <w:pStyle w:val="11"/>
              <w:jc w:val="center"/>
              <w:rPr>
                <w:rFonts w:hint="eastAsia"/>
              </w:rPr>
            </w:pPr>
          </w:p>
        </w:tc>
        <w:tc>
          <w:tcPr>
            <w:tcW w:w="1130" w:type="dxa"/>
            <w:vAlign w:val="center"/>
          </w:tcPr>
          <w:p w14:paraId="40DB5F7E">
            <w:pPr>
              <w:pStyle w:val="11"/>
              <w:jc w:val="center"/>
              <w:rPr>
                <w:spacing w:val="-9"/>
              </w:rPr>
            </w:pPr>
            <w:r>
              <w:rPr>
                <w:spacing w:val="-3"/>
              </w:rPr>
              <w:t>性   别</w:t>
            </w:r>
          </w:p>
        </w:tc>
        <w:tc>
          <w:tcPr>
            <w:tcW w:w="1413" w:type="dxa"/>
            <w:vAlign w:val="center"/>
          </w:tcPr>
          <w:p w14:paraId="70003C4B">
            <w:pPr>
              <w:pStyle w:val="11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vAlign w:val="center"/>
          </w:tcPr>
          <w:p w14:paraId="715F27DB">
            <w:pPr>
              <w:pStyle w:val="11"/>
              <w:jc w:val="center"/>
              <w:rPr>
                <w:spacing w:val="-8"/>
              </w:rPr>
            </w:pPr>
            <w:r>
              <w:rPr>
                <w:rFonts w:hint="eastAsia"/>
                <w:spacing w:val="-15"/>
                <w:lang w:eastAsia="zh-CN"/>
              </w:rPr>
              <w:t>政治面貌</w:t>
            </w:r>
          </w:p>
        </w:tc>
        <w:tc>
          <w:tcPr>
            <w:tcW w:w="3288" w:type="dxa"/>
            <w:tcBorders>
              <w:right w:val="single" w:color="000000" w:sz="12" w:space="0"/>
            </w:tcBorders>
            <w:vAlign w:val="center"/>
          </w:tcPr>
          <w:p w14:paraId="43E1518F">
            <w:pPr>
              <w:pStyle w:val="11"/>
              <w:jc w:val="center"/>
              <w:rPr>
                <w:rFonts w:hint="eastAsia"/>
              </w:rPr>
            </w:pPr>
          </w:p>
        </w:tc>
      </w:tr>
      <w:tr w14:paraId="3596B2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146" w:type="dxa"/>
            <w:tcBorders>
              <w:left w:val="single" w:color="000000" w:sz="12" w:space="0"/>
            </w:tcBorders>
            <w:vAlign w:val="center"/>
          </w:tcPr>
          <w:p w14:paraId="14CF7BE0">
            <w:pPr>
              <w:pStyle w:val="11"/>
              <w:jc w:val="center"/>
              <w:rPr>
                <w:spacing w:val="-9"/>
              </w:rPr>
            </w:pPr>
            <w:r>
              <w:rPr>
                <w:spacing w:val="-10"/>
              </w:rPr>
              <w:t>身份证号</w:t>
            </w:r>
          </w:p>
        </w:tc>
        <w:tc>
          <w:tcPr>
            <w:tcW w:w="3957" w:type="dxa"/>
            <w:gridSpan w:val="3"/>
            <w:vAlign w:val="center"/>
          </w:tcPr>
          <w:p w14:paraId="266C72FF">
            <w:pPr>
              <w:pStyle w:val="11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vAlign w:val="center"/>
          </w:tcPr>
          <w:p w14:paraId="3F41166C">
            <w:pPr>
              <w:pStyle w:val="11"/>
              <w:jc w:val="center"/>
              <w:rPr>
                <w:spacing w:val="-8"/>
              </w:rPr>
            </w:pPr>
            <w:r>
              <w:rPr>
                <w:spacing w:val="-15"/>
              </w:rPr>
              <w:t>电子邮箱</w:t>
            </w:r>
          </w:p>
        </w:tc>
        <w:tc>
          <w:tcPr>
            <w:tcW w:w="3288" w:type="dxa"/>
            <w:tcBorders>
              <w:right w:val="single" w:color="000000" w:sz="12" w:space="0"/>
            </w:tcBorders>
            <w:vAlign w:val="center"/>
          </w:tcPr>
          <w:p w14:paraId="1742E24D">
            <w:pPr>
              <w:pStyle w:val="11"/>
              <w:jc w:val="center"/>
              <w:rPr>
                <w:rFonts w:hint="eastAsia"/>
              </w:rPr>
            </w:pPr>
          </w:p>
        </w:tc>
      </w:tr>
      <w:tr w14:paraId="21F7F6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146" w:type="dxa"/>
            <w:tcBorders>
              <w:left w:val="single" w:color="000000" w:sz="12" w:space="0"/>
            </w:tcBorders>
            <w:vAlign w:val="center"/>
          </w:tcPr>
          <w:p w14:paraId="3EACC5AB">
            <w:pPr>
              <w:pStyle w:val="11"/>
              <w:jc w:val="center"/>
              <w:rPr>
                <w:spacing w:val="-9"/>
              </w:rPr>
            </w:pPr>
            <w:r>
              <w:rPr>
                <w:spacing w:val="-13"/>
              </w:rPr>
              <w:t>出生日期</w:t>
            </w:r>
          </w:p>
        </w:tc>
        <w:tc>
          <w:tcPr>
            <w:tcW w:w="1414" w:type="dxa"/>
            <w:vAlign w:val="center"/>
          </w:tcPr>
          <w:p w14:paraId="255C0C4C">
            <w:pPr>
              <w:pStyle w:val="11"/>
              <w:jc w:val="center"/>
              <w:rPr>
                <w:rFonts w:hint="eastAsia"/>
              </w:rPr>
            </w:pPr>
          </w:p>
        </w:tc>
        <w:tc>
          <w:tcPr>
            <w:tcW w:w="1130" w:type="dxa"/>
            <w:vAlign w:val="center"/>
          </w:tcPr>
          <w:p w14:paraId="064C8ED7">
            <w:pPr>
              <w:pStyle w:val="11"/>
              <w:jc w:val="center"/>
              <w:rPr>
                <w:spacing w:val="-9"/>
              </w:rPr>
            </w:pPr>
            <w:r>
              <w:rPr>
                <w:spacing w:val="31"/>
              </w:rPr>
              <w:t>出生地</w:t>
            </w:r>
          </w:p>
        </w:tc>
        <w:tc>
          <w:tcPr>
            <w:tcW w:w="1413" w:type="dxa"/>
            <w:vAlign w:val="center"/>
          </w:tcPr>
          <w:p w14:paraId="06DB1B60">
            <w:pPr>
              <w:pStyle w:val="11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vAlign w:val="center"/>
          </w:tcPr>
          <w:p w14:paraId="4494857F">
            <w:pPr>
              <w:pStyle w:val="11"/>
              <w:jc w:val="center"/>
              <w:rPr>
                <w:spacing w:val="-8"/>
              </w:rPr>
            </w:pPr>
            <w:r>
              <w:rPr>
                <w:spacing w:val="-15"/>
              </w:rPr>
              <w:t>民</w:t>
            </w:r>
            <w:r>
              <w:rPr>
                <w:spacing w:val="48"/>
              </w:rPr>
              <w:t xml:space="preserve">  </w:t>
            </w:r>
            <w:r>
              <w:rPr>
                <w:spacing w:val="-15"/>
              </w:rPr>
              <w:t>族</w:t>
            </w:r>
          </w:p>
        </w:tc>
        <w:tc>
          <w:tcPr>
            <w:tcW w:w="3288" w:type="dxa"/>
            <w:tcBorders>
              <w:right w:val="single" w:color="000000" w:sz="12" w:space="0"/>
            </w:tcBorders>
            <w:vAlign w:val="center"/>
          </w:tcPr>
          <w:p w14:paraId="5E393531">
            <w:pPr>
              <w:pStyle w:val="11"/>
              <w:jc w:val="center"/>
              <w:rPr>
                <w:rFonts w:hint="eastAsia"/>
              </w:rPr>
            </w:pPr>
          </w:p>
        </w:tc>
      </w:tr>
      <w:tr w14:paraId="2C336F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146" w:type="dxa"/>
            <w:tcBorders>
              <w:left w:val="single" w:color="000000" w:sz="12" w:space="0"/>
            </w:tcBorders>
            <w:vAlign w:val="center"/>
          </w:tcPr>
          <w:p w14:paraId="53875C15">
            <w:pPr>
              <w:pStyle w:val="11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spacing w:val="-9"/>
                <w:lang w:val="en-US" w:eastAsia="zh-CN"/>
              </w:rPr>
              <w:t>最高学历</w:t>
            </w:r>
          </w:p>
        </w:tc>
        <w:tc>
          <w:tcPr>
            <w:tcW w:w="1414" w:type="dxa"/>
            <w:vAlign w:val="center"/>
          </w:tcPr>
          <w:p w14:paraId="10FBF14A">
            <w:pPr>
              <w:pStyle w:val="11"/>
              <w:jc w:val="center"/>
              <w:rPr>
                <w:rFonts w:hint="eastAsia"/>
              </w:rPr>
            </w:pPr>
          </w:p>
        </w:tc>
        <w:tc>
          <w:tcPr>
            <w:tcW w:w="1130" w:type="dxa"/>
            <w:vAlign w:val="center"/>
          </w:tcPr>
          <w:p w14:paraId="48AA7B5B">
            <w:pPr>
              <w:pStyle w:val="11"/>
              <w:jc w:val="center"/>
              <w:rPr>
                <w:rFonts w:hint="eastAsia"/>
              </w:rPr>
            </w:pPr>
            <w:r>
              <w:rPr>
                <w:spacing w:val="-9"/>
              </w:rPr>
              <w:t>最高学位</w:t>
            </w:r>
          </w:p>
        </w:tc>
        <w:tc>
          <w:tcPr>
            <w:tcW w:w="1413" w:type="dxa"/>
            <w:vAlign w:val="center"/>
          </w:tcPr>
          <w:p w14:paraId="65600C6F">
            <w:pPr>
              <w:pStyle w:val="11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vAlign w:val="center"/>
          </w:tcPr>
          <w:p w14:paraId="6B3C9B75">
            <w:pPr>
              <w:pStyle w:val="11"/>
              <w:jc w:val="center"/>
              <w:rPr>
                <w:rFonts w:hint="eastAsia"/>
              </w:rPr>
            </w:pPr>
            <w:r>
              <w:rPr>
                <w:spacing w:val="-8"/>
              </w:rPr>
              <w:t>授予时间</w:t>
            </w:r>
          </w:p>
        </w:tc>
        <w:tc>
          <w:tcPr>
            <w:tcW w:w="3288" w:type="dxa"/>
            <w:tcBorders>
              <w:right w:val="single" w:color="000000" w:sz="12" w:space="0"/>
            </w:tcBorders>
            <w:vAlign w:val="center"/>
          </w:tcPr>
          <w:p w14:paraId="1FDB4EDD">
            <w:pPr>
              <w:pStyle w:val="11"/>
              <w:jc w:val="center"/>
              <w:rPr>
                <w:rFonts w:hint="eastAsia"/>
              </w:rPr>
            </w:pPr>
          </w:p>
        </w:tc>
      </w:tr>
      <w:tr w14:paraId="44080E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146" w:type="dxa"/>
            <w:tcBorders>
              <w:left w:val="single" w:color="000000" w:sz="12" w:space="0"/>
            </w:tcBorders>
            <w:vAlign w:val="center"/>
          </w:tcPr>
          <w:p w14:paraId="04389D97">
            <w:pPr>
              <w:pStyle w:val="11"/>
              <w:jc w:val="center"/>
              <w:rPr>
                <w:rFonts w:hint="eastAsia"/>
              </w:rPr>
            </w:pPr>
            <w:r>
              <w:rPr>
                <w:spacing w:val="-3"/>
              </w:rPr>
              <w:t xml:space="preserve">职 </w:t>
            </w:r>
            <w:r>
              <w:rPr>
                <w:rFonts w:hint="eastAsia"/>
                <w:spacing w:val="-3"/>
                <w:lang w:eastAsia="zh-CN"/>
              </w:rPr>
              <w:t xml:space="preserve"> </w:t>
            </w:r>
            <w:r>
              <w:rPr>
                <w:spacing w:val="-3"/>
              </w:rPr>
              <w:t xml:space="preserve"> 务</w:t>
            </w:r>
          </w:p>
        </w:tc>
        <w:tc>
          <w:tcPr>
            <w:tcW w:w="1414" w:type="dxa"/>
            <w:vAlign w:val="center"/>
          </w:tcPr>
          <w:p w14:paraId="4C5012FC">
            <w:pPr>
              <w:pStyle w:val="11"/>
              <w:jc w:val="center"/>
              <w:rPr>
                <w:rFonts w:hint="eastAsia"/>
              </w:rPr>
            </w:pPr>
          </w:p>
        </w:tc>
        <w:tc>
          <w:tcPr>
            <w:tcW w:w="1130" w:type="dxa"/>
            <w:vAlign w:val="center"/>
          </w:tcPr>
          <w:p w14:paraId="4CF43344">
            <w:pPr>
              <w:pStyle w:val="11"/>
              <w:jc w:val="center"/>
              <w:rPr>
                <w:rFonts w:hint="eastAsia"/>
              </w:rPr>
            </w:pPr>
            <w:r>
              <w:rPr>
                <w:spacing w:val="-5"/>
              </w:rPr>
              <w:t>职</w:t>
            </w:r>
            <w:r>
              <w:rPr>
                <w:spacing w:val="48"/>
              </w:rPr>
              <w:t xml:space="preserve">  </w:t>
            </w:r>
            <w:r>
              <w:rPr>
                <w:spacing w:val="-5"/>
              </w:rPr>
              <w:t>称</w:t>
            </w:r>
          </w:p>
        </w:tc>
        <w:tc>
          <w:tcPr>
            <w:tcW w:w="1413" w:type="dxa"/>
            <w:vAlign w:val="center"/>
          </w:tcPr>
          <w:p w14:paraId="3BD91E7E">
            <w:pPr>
              <w:pStyle w:val="11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vAlign w:val="center"/>
          </w:tcPr>
          <w:p w14:paraId="6BD83363">
            <w:pPr>
              <w:pStyle w:val="11"/>
              <w:jc w:val="center"/>
              <w:rPr>
                <w:rFonts w:hint="eastAsia"/>
              </w:rPr>
            </w:pPr>
            <w:r>
              <w:rPr>
                <w:spacing w:val="-9"/>
              </w:rPr>
              <w:t>从事专业</w:t>
            </w:r>
          </w:p>
        </w:tc>
        <w:tc>
          <w:tcPr>
            <w:tcW w:w="3288" w:type="dxa"/>
            <w:tcBorders>
              <w:right w:val="single" w:color="000000" w:sz="12" w:space="0"/>
            </w:tcBorders>
            <w:vAlign w:val="center"/>
          </w:tcPr>
          <w:p w14:paraId="35FD00E3">
            <w:pPr>
              <w:pStyle w:val="11"/>
              <w:jc w:val="center"/>
              <w:rPr>
                <w:rFonts w:hint="eastAsia"/>
              </w:rPr>
            </w:pPr>
          </w:p>
        </w:tc>
      </w:tr>
      <w:tr w14:paraId="66F7E8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146" w:type="dxa"/>
            <w:vMerge w:val="restart"/>
            <w:tcBorders>
              <w:left w:val="single" w:color="000000" w:sz="12" w:space="0"/>
              <w:bottom w:val="nil"/>
            </w:tcBorders>
            <w:vAlign w:val="center"/>
          </w:tcPr>
          <w:p w14:paraId="2D00BA90">
            <w:pPr>
              <w:jc w:val="center"/>
            </w:pPr>
          </w:p>
          <w:p w14:paraId="10D88A8F">
            <w:pPr>
              <w:pStyle w:val="11"/>
              <w:jc w:val="center"/>
              <w:rPr>
                <w:rFonts w:hint="eastAsia"/>
                <w:spacing w:val="-3"/>
                <w:lang w:val="en-US" w:eastAsia="zh-CN"/>
              </w:rPr>
            </w:pPr>
            <w:r>
              <w:rPr>
                <w:rFonts w:hint="eastAsia"/>
                <w:spacing w:val="-3"/>
                <w:lang w:val="en-US" w:eastAsia="zh-CN"/>
              </w:rPr>
              <w:t>研究领域</w:t>
            </w:r>
          </w:p>
          <w:p w14:paraId="4EA470DE">
            <w:pPr>
              <w:pStyle w:val="11"/>
              <w:jc w:val="center"/>
            </w:pPr>
            <w:r>
              <w:rPr>
                <w:rFonts w:hint="eastAsia"/>
                <w:spacing w:val="-3"/>
                <w:lang w:val="en-US" w:eastAsia="zh-CN"/>
              </w:rPr>
              <w:t>（</w:t>
            </w:r>
            <w:r>
              <w:rPr>
                <w:spacing w:val="-3"/>
              </w:rPr>
              <w:t>学科分类</w:t>
            </w:r>
          </w:p>
          <w:p w14:paraId="528B8DAC">
            <w:pPr>
              <w:pStyle w:val="11"/>
              <w:jc w:val="center"/>
              <w:rPr>
                <w:rFonts w:hint="eastAsia" w:eastAsia="宋体"/>
                <w:lang w:eastAsia="zh-CN"/>
              </w:rPr>
            </w:pPr>
            <w:r>
              <w:rPr>
                <w:spacing w:val="-3"/>
              </w:rPr>
              <w:t>名称</w:t>
            </w:r>
            <w:r>
              <w:rPr>
                <w:rFonts w:hint="eastAsia"/>
                <w:spacing w:val="-3"/>
                <w:lang w:eastAsia="zh-CN"/>
              </w:rPr>
              <w:t>）</w:t>
            </w:r>
          </w:p>
        </w:tc>
        <w:tc>
          <w:tcPr>
            <w:tcW w:w="1414" w:type="dxa"/>
            <w:vAlign w:val="center"/>
          </w:tcPr>
          <w:p w14:paraId="6D1B9A79">
            <w:pPr>
              <w:pStyle w:val="11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2543" w:type="dxa"/>
            <w:gridSpan w:val="2"/>
            <w:tcBorders>
              <w:right w:val="single" w:color="000000" w:sz="2" w:space="0"/>
            </w:tcBorders>
            <w:vAlign w:val="center"/>
          </w:tcPr>
          <w:p w14:paraId="5A110CBF">
            <w:pPr>
              <w:pStyle w:val="11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311D7C15">
            <w:pPr>
              <w:pStyle w:val="11"/>
              <w:jc w:val="center"/>
              <w:rPr>
                <w:rFonts w:hint="eastAsia"/>
              </w:rPr>
            </w:pPr>
            <w:r>
              <w:rPr>
                <w:spacing w:val="-2"/>
              </w:rPr>
              <w:t>代码</w:t>
            </w:r>
          </w:p>
        </w:tc>
        <w:tc>
          <w:tcPr>
            <w:tcW w:w="3288" w:type="dxa"/>
            <w:tcBorders>
              <w:left w:val="single" w:color="000000" w:sz="2" w:space="0"/>
              <w:right w:val="single" w:color="000000" w:sz="12" w:space="0"/>
            </w:tcBorders>
            <w:vAlign w:val="center"/>
          </w:tcPr>
          <w:p w14:paraId="1663C256">
            <w:pPr>
              <w:pStyle w:val="11"/>
              <w:jc w:val="center"/>
              <w:rPr>
                <w:rFonts w:hint="eastAsia"/>
              </w:rPr>
            </w:pPr>
          </w:p>
        </w:tc>
      </w:tr>
      <w:tr w14:paraId="42A5D6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146" w:type="dxa"/>
            <w:vMerge w:val="continue"/>
            <w:tcBorders>
              <w:top w:val="nil"/>
              <w:left w:val="single" w:color="000000" w:sz="12" w:space="0"/>
              <w:bottom w:val="nil"/>
            </w:tcBorders>
            <w:vAlign w:val="center"/>
          </w:tcPr>
          <w:p w14:paraId="7AA49058">
            <w:pPr>
              <w:jc w:val="center"/>
            </w:pPr>
          </w:p>
        </w:tc>
        <w:tc>
          <w:tcPr>
            <w:tcW w:w="1414" w:type="dxa"/>
            <w:vAlign w:val="center"/>
          </w:tcPr>
          <w:p w14:paraId="61C5DE96">
            <w:pPr>
              <w:pStyle w:val="11"/>
              <w:jc w:val="center"/>
              <w:rPr>
                <w:rFonts w:hint="eastAsia"/>
              </w:rPr>
            </w:pPr>
            <w:r>
              <w:t>2</w:t>
            </w:r>
          </w:p>
        </w:tc>
        <w:tc>
          <w:tcPr>
            <w:tcW w:w="2543" w:type="dxa"/>
            <w:gridSpan w:val="2"/>
            <w:tcBorders>
              <w:right w:val="single" w:color="000000" w:sz="2" w:space="0"/>
            </w:tcBorders>
            <w:vAlign w:val="center"/>
          </w:tcPr>
          <w:p w14:paraId="631E2310">
            <w:pPr>
              <w:pStyle w:val="11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666356F2">
            <w:pPr>
              <w:pStyle w:val="11"/>
              <w:jc w:val="center"/>
              <w:rPr>
                <w:rFonts w:hint="eastAsia"/>
              </w:rPr>
            </w:pPr>
            <w:r>
              <w:rPr>
                <w:spacing w:val="-2"/>
              </w:rPr>
              <w:t>代码</w:t>
            </w:r>
          </w:p>
        </w:tc>
        <w:tc>
          <w:tcPr>
            <w:tcW w:w="3288" w:type="dxa"/>
            <w:tcBorders>
              <w:left w:val="single" w:color="000000" w:sz="2" w:space="0"/>
              <w:right w:val="single" w:color="000000" w:sz="12" w:space="0"/>
            </w:tcBorders>
            <w:vAlign w:val="center"/>
          </w:tcPr>
          <w:p w14:paraId="3FD34CA1">
            <w:pPr>
              <w:pStyle w:val="11"/>
              <w:jc w:val="center"/>
              <w:rPr>
                <w:rFonts w:hint="eastAsia"/>
              </w:rPr>
            </w:pPr>
          </w:p>
        </w:tc>
      </w:tr>
      <w:tr w14:paraId="154CF7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1146" w:type="dxa"/>
            <w:vMerge w:val="continue"/>
            <w:tcBorders>
              <w:top w:val="nil"/>
              <w:left w:val="single" w:color="000000" w:sz="12" w:space="0"/>
            </w:tcBorders>
            <w:vAlign w:val="center"/>
          </w:tcPr>
          <w:p w14:paraId="6C2BDF68">
            <w:pPr>
              <w:jc w:val="center"/>
            </w:pPr>
          </w:p>
        </w:tc>
        <w:tc>
          <w:tcPr>
            <w:tcW w:w="1414" w:type="dxa"/>
            <w:vAlign w:val="center"/>
          </w:tcPr>
          <w:p w14:paraId="4E0287DC">
            <w:pPr>
              <w:pStyle w:val="11"/>
              <w:jc w:val="center"/>
              <w:rPr>
                <w:rFonts w:hint="eastAsia"/>
              </w:rPr>
            </w:pPr>
            <w:r>
              <w:t>3</w:t>
            </w:r>
          </w:p>
        </w:tc>
        <w:tc>
          <w:tcPr>
            <w:tcW w:w="2543" w:type="dxa"/>
            <w:gridSpan w:val="2"/>
            <w:tcBorders>
              <w:right w:val="single" w:color="000000" w:sz="2" w:space="0"/>
            </w:tcBorders>
            <w:vAlign w:val="center"/>
          </w:tcPr>
          <w:p w14:paraId="0B2A01F6">
            <w:pPr>
              <w:pStyle w:val="11"/>
              <w:jc w:val="center"/>
              <w:rPr>
                <w:rFonts w:hint="eastAsia"/>
              </w:rPr>
            </w:pPr>
          </w:p>
        </w:tc>
        <w:tc>
          <w:tcPr>
            <w:tcW w:w="1134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77491C03">
            <w:pPr>
              <w:pStyle w:val="11"/>
              <w:jc w:val="center"/>
              <w:rPr>
                <w:rFonts w:hint="eastAsia"/>
              </w:rPr>
            </w:pPr>
            <w:r>
              <w:rPr>
                <w:spacing w:val="-2"/>
              </w:rPr>
              <w:t>代码</w:t>
            </w:r>
          </w:p>
        </w:tc>
        <w:tc>
          <w:tcPr>
            <w:tcW w:w="3288" w:type="dxa"/>
            <w:tcBorders>
              <w:left w:val="single" w:color="000000" w:sz="2" w:space="0"/>
              <w:right w:val="single" w:color="000000" w:sz="12" w:space="0"/>
            </w:tcBorders>
            <w:vAlign w:val="center"/>
          </w:tcPr>
          <w:p w14:paraId="6C27097F">
            <w:pPr>
              <w:pStyle w:val="11"/>
              <w:jc w:val="center"/>
              <w:rPr>
                <w:rFonts w:hint="eastAsia"/>
              </w:rPr>
            </w:pPr>
          </w:p>
        </w:tc>
      </w:tr>
      <w:tr w14:paraId="0F27B1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9" w:hRule="atLeast"/>
        </w:trPr>
        <w:tc>
          <w:tcPr>
            <w:tcW w:w="9525" w:type="dxa"/>
            <w:gridSpan w:val="6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5405670F">
            <w:pPr>
              <w:pStyle w:val="11"/>
              <w:spacing w:before="129" w:line="220" w:lineRule="auto"/>
              <w:ind w:left="105"/>
              <w:rPr>
                <w:rFonts w:hint="eastAsia"/>
                <w:lang w:eastAsia="zh-CN"/>
              </w:rPr>
            </w:pPr>
            <w:r>
              <w:rPr>
                <w:spacing w:val="-9"/>
                <w:lang w:eastAsia="zh-CN"/>
              </w:rPr>
              <w:t>教育</w:t>
            </w:r>
            <w:r>
              <w:rPr>
                <w:rFonts w:hint="eastAsia"/>
                <w:spacing w:val="-9"/>
                <w:lang w:eastAsia="zh-CN"/>
              </w:rPr>
              <w:t>经历（从大学填起）</w:t>
            </w:r>
            <w:r>
              <w:rPr>
                <w:spacing w:val="-9"/>
                <w:lang w:eastAsia="zh-CN"/>
              </w:rPr>
              <w:t>：</w:t>
            </w:r>
          </w:p>
          <w:p w14:paraId="0DB8B6C2">
            <w:pPr>
              <w:pStyle w:val="11"/>
              <w:spacing w:line="218" w:lineRule="auto"/>
              <w:ind w:left="116"/>
              <w:rPr>
                <w:rFonts w:hint="eastAsia"/>
                <w:lang w:eastAsia="zh-CN"/>
              </w:rPr>
            </w:pPr>
          </w:p>
          <w:tbl>
            <w:tblPr>
              <w:tblStyle w:val="8"/>
              <w:tblW w:w="9495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373"/>
              <w:gridCol w:w="2374"/>
              <w:gridCol w:w="2374"/>
              <w:gridCol w:w="2374"/>
            </w:tblGrid>
            <w:tr w14:paraId="3E55166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9" w:hRule="atLeast"/>
              </w:trPr>
              <w:tc>
                <w:tcPr>
                  <w:tcW w:w="2373" w:type="dxa"/>
                  <w:vAlign w:val="center"/>
                </w:tcPr>
                <w:p w14:paraId="4518BD5B">
                  <w:pPr>
                    <w:pStyle w:val="11"/>
                    <w:widowControl w:val="0"/>
                    <w:spacing w:line="218" w:lineRule="auto"/>
                    <w:jc w:val="center"/>
                    <w:rPr>
                      <w:rFonts w:hint="eastAsia"/>
                      <w:lang w:eastAsia="zh-CN"/>
                    </w:rPr>
                  </w:pPr>
                  <w:r>
                    <w:rPr>
                      <w:rFonts w:hint="eastAsia"/>
                      <w:lang w:eastAsia="zh-CN"/>
                    </w:rPr>
                    <w:t>年 月 至 年 月</w:t>
                  </w:r>
                </w:p>
              </w:tc>
              <w:tc>
                <w:tcPr>
                  <w:tcW w:w="2374" w:type="dxa"/>
                  <w:vAlign w:val="center"/>
                </w:tcPr>
                <w:p w14:paraId="474B3648">
                  <w:pPr>
                    <w:pStyle w:val="11"/>
                    <w:widowControl w:val="0"/>
                    <w:spacing w:line="218" w:lineRule="auto"/>
                    <w:jc w:val="center"/>
                    <w:rPr>
                      <w:rFonts w:hint="eastAsia"/>
                      <w:lang w:eastAsia="zh-CN"/>
                    </w:rPr>
                  </w:pPr>
                  <w:r>
                    <w:rPr>
                      <w:rFonts w:hint="eastAsia"/>
                      <w:lang w:eastAsia="zh-CN"/>
                    </w:rPr>
                    <w:t>学校</w:t>
                  </w:r>
                </w:p>
              </w:tc>
              <w:tc>
                <w:tcPr>
                  <w:tcW w:w="2374" w:type="dxa"/>
                  <w:vAlign w:val="center"/>
                </w:tcPr>
                <w:p w14:paraId="126F96E1">
                  <w:pPr>
                    <w:pStyle w:val="11"/>
                    <w:widowControl w:val="0"/>
                    <w:spacing w:line="218" w:lineRule="auto"/>
                    <w:jc w:val="center"/>
                    <w:rPr>
                      <w:rFonts w:hint="eastAsia"/>
                      <w:lang w:eastAsia="zh-CN"/>
                    </w:rPr>
                  </w:pPr>
                  <w:r>
                    <w:rPr>
                      <w:rFonts w:hint="eastAsia"/>
                      <w:lang w:eastAsia="zh-CN"/>
                    </w:rPr>
                    <w:t>专业</w:t>
                  </w:r>
                </w:p>
              </w:tc>
              <w:tc>
                <w:tcPr>
                  <w:tcW w:w="2374" w:type="dxa"/>
                  <w:vAlign w:val="center"/>
                </w:tcPr>
                <w:p w14:paraId="59545C4D">
                  <w:pPr>
                    <w:pStyle w:val="11"/>
                    <w:widowControl w:val="0"/>
                    <w:spacing w:line="218" w:lineRule="auto"/>
                    <w:jc w:val="center"/>
                    <w:rPr>
                      <w:rFonts w:hint="eastAsia"/>
                      <w:lang w:eastAsia="zh-CN"/>
                    </w:rPr>
                  </w:pPr>
                  <w:r>
                    <w:rPr>
                      <w:rFonts w:hint="eastAsia"/>
                      <w:lang w:eastAsia="zh-CN"/>
                    </w:rPr>
                    <w:t>学历、学位</w:t>
                  </w:r>
                </w:p>
              </w:tc>
            </w:tr>
            <w:tr w14:paraId="232CF7F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9" w:hRule="atLeast"/>
              </w:trPr>
              <w:tc>
                <w:tcPr>
                  <w:tcW w:w="2373" w:type="dxa"/>
                </w:tcPr>
                <w:p w14:paraId="3F341482">
                  <w:pPr>
                    <w:pStyle w:val="11"/>
                    <w:widowControl w:val="0"/>
                    <w:spacing w:line="218" w:lineRule="auto"/>
                    <w:jc w:val="both"/>
                    <w:rPr>
                      <w:rFonts w:hint="eastAsia"/>
                      <w:lang w:eastAsia="zh-CN"/>
                    </w:rPr>
                  </w:pPr>
                </w:p>
              </w:tc>
              <w:tc>
                <w:tcPr>
                  <w:tcW w:w="2374" w:type="dxa"/>
                </w:tcPr>
                <w:p w14:paraId="4376DF3E">
                  <w:pPr>
                    <w:pStyle w:val="11"/>
                    <w:widowControl w:val="0"/>
                    <w:spacing w:line="218" w:lineRule="auto"/>
                    <w:jc w:val="both"/>
                    <w:rPr>
                      <w:rFonts w:hint="eastAsia"/>
                      <w:lang w:eastAsia="zh-CN"/>
                    </w:rPr>
                  </w:pPr>
                </w:p>
              </w:tc>
              <w:tc>
                <w:tcPr>
                  <w:tcW w:w="2374" w:type="dxa"/>
                </w:tcPr>
                <w:p w14:paraId="087E7B68">
                  <w:pPr>
                    <w:pStyle w:val="11"/>
                    <w:widowControl w:val="0"/>
                    <w:spacing w:line="218" w:lineRule="auto"/>
                    <w:jc w:val="both"/>
                    <w:rPr>
                      <w:rFonts w:hint="eastAsia"/>
                      <w:lang w:eastAsia="zh-CN"/>
                    </w:rPr>
                  </w:pPr>
                </w:p>
              </w:tc>
              <w:tc>
                <w:tcPr>
                  <w:tcW w:w="2374" w:type="dxa"/>
                </w:tcPr>
                <w:p w14:paraId="43A59268">
                  <w:pPr>
                    <w:pStyle w:val="11"/>
                    <w:widowControl w:val="0"/>
                    <w:spacing w:line="218" w:lineRule="auto"/>
                    <w:jc w:val="both"/>
                    <w:rPr>
                      <w:rFonts w:hint="eastAsia"/>
                      <w:lang w:eastAsia="zh-CN"/>
                    </w:rPr>
                  </w:pPr>
                </w:p>
              </w:tc>
            </w:tr>
            <w:tr w14:paraId="557F865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9" w:hRule="atLeast"/>
              </w:trPr>
              <w:tc>
                <w:tcPr>
                  <w:tcW w:w="2373" w:type="dxa"/>
                </w:tcPr>
                <w:p w14:paraId="07114FA9">
                  <w:pPr>
                    <w:pStyle w:val="11"/>
                    <w:widowControl w:val="0"/>
                    <w:spacing w:line="218" w:lineRule="auto"/>
                    <w:jc w:val="both"/>
                    <w:rPr>
                      <w:rFonts w:hint="eastAsia"/>
                      <w:lang w:eastAsia="zh-CN"/>
                    </w:rPr>
                  </w:pPr>
                </w:p>
              </w:tc>
              <w:tc>
                <w:tcPr>
                  <w:tcW w:w="2374" w:type="dxa"/>
                </w:tcPr>
                <w:p w14:paraId="1C657108">
                  <w:pPr>
                    <w:pStyle w:val="11"/>
                    <w:widowControl w:val="0"/>
                    <w:spacing w:line="218" w:lineRule="auto"/>
                    <w:jc w:val="both"/>
                    <w:rPr>
                      <w:rFonts w:hint="eastAsia"/>
                      <w:lang w:eastAsia="zh-CN"/>
                    </w:rPr>
                  </w:pPr>
                </w:p>
              </w:tc>
              <w:tc>
                <w:tcPr>
                  <w:tcW w:w="2374" w:type="dxa"/>
                </w:tcPr>
                <w:p w14:paraId="60954E90">
                  <w:pPr>
                    <w:pStyle w:val="11"/>
                    <w:widowControl w:val="0"/>
                    <w:spacing w:line="218" w:lineRule="auto"/>
                    <w:jc w:val="both"/>
                    <w:rPr>
                      <w:rFonts w:hint="eastAsia"/>
                      <w:lang w:eastAsia="zh-CN"/>
                    </w:rPr>
                  </w:pPr>
                </w:p>
              </w:tc>
              <w:tc>
                <w:tcPr>
                  <w:tcW w:w="2374" w:type="dxa"/>
                </w:tcPr>
                <w:p w14:paraId="6ADE52D3">
                  <w:pPr>
                    <w:pStyle w:val="11"/>
                    <w:widowControl w:val="0"/>
                    <w:spacing w:line="218" w:lineRule="auto"/>
                    <w:jc w:val="both"/>
                    <w:rPr>
                      <w:rFonts w:hint="eastAsia"/>
                      <w:lang w:eastAsia="zh-CN"/>
                    </w:rPr>
                  </w:pPr>
                </w:p>
              </w:tc>
            </w:tr>
            <w:tr w14:paraId="6B23B6A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9" w:hRule="atLeast"/>
              </w:trPr>
              <w:tc>
                <w:tcPr>
                  <w:tcW w:w="2373" w:type="dxa"/>
                </w:tcPr>
                <w:p w14:paraId="24B79181">
                  <w:pPr>
                    <w:pStyle w:val="11"/>
                    <w:widowControl w:val="0"/>
                    <w:spacing w:line="218" w:lineRule="auto"/>
                    <w:jc w:val="both"/>
                    <w:rPr>
                      <w:rFonts w:hint="eastAsia"/>
                      <w:lang w:eastAsia="zh-CN"/>
                    </w:rPr>
                  </w:pPr>
                </w:p>
              </w:tc>
              <w:tc>
                <w:tcPr>
                  <w:tcW w:w="2374" w:type="dxa"/>
                </w:tcPr>
                <w:p w14:paraId="24484B34">
                  <w:pPr>
                    <w:pStyle w:val="11"/>
                    <w:widowControl w:val="0"/>
                    <w:spacing w:line="218" w:lineRule="auto"/>
                    <w:jc w:val="both"/>
                    <w:rPr>
                      <w:rFonts w:hint="eastAsia"/>
                      <w:lang w:eastAsia="zh-CN"/>
                    </w:rPr>
                  </w:pPr>
                </w:p>
              </w:tc>
              <w:tc>
                <w:tcPr>
                  <w:tcW w:w="2374" w:type="dxa"/>
                </w:tcPr>
                <w:p w14:paraId="45BAD29E">
                  <w:pPr>
                    <w:pStyle w:val="11"/>
                    <w:widowControl w:val="0"/>
                    <w:spacing w:line="218" w:lineRule="auto"/>
                    <w:jc w:val="both"/>
                    <w:rPr>
                      <w:rFonts w:hint="eastAsia"/>
                      <w:lang w:eastAsia="zh-CN"/>
                    </w:rPr>
                  </w:pPr>
                </w:p>
              </w:tc>
              <w:tc>
                <w:tcPr>
                  <w:tcW w:w="2374" w:type="dxa"/>
                </w:tcPr>
                <w:p w14:paraId="3282D0D3">
                  <w:pPr>
                    <w:pStyle w:val="11"/>
                    <w:widowControl w:val="0"/>
                    <w:spacing w:line="218" w:lineRule="auto"/>
                    <w:jc w:val="both"/>
                    <w:rPr>
                      <w:rFonts w:hint="eastAsia"/>
                      <w:lang w:eastAsia="zh-CN"/>
                    </w:rPr>
                  </w:pPr>
                </w:p>
              </w:tc>
            </w:tr>
            <w:tr w14:paraId="4DDEB95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9" w:hRule="atLeast"/>
              </w:trPr>
              <w:tc>
                <w:tcPr>
                  <w:tcW w:w="2373" w:type="dxa"/>
                </w:tcPr>
                <w:p w14:paraId="090F4646">
                  <w:pPr>
                    <w:pStyle w:val="11"/>
                    <w:widowControl w:val="0"/>
                    <w:spacing w:line="218" w:lineRule="auto"/>
                    <w:jc w:val="both"/>
                    <w:rPr>
                      <w:rFonts w:hint="eastAsia"/>
                      <w:lang w:eastAsia="zh-CN"/>
                    </w:rPr>
                  </w:pPr>
                </w:p>
              </w:tc>
              <w:tc>
                <w:tcPr>
                  <w:tcW w:w="2374" w:type="dxa"/>
                </w:tcPr>
                <w:p w14:paraId="5CC03536">
                  <w:pPr>
                    <w:pStyle w:val="11"/>
                    <w:widowControl w:val="0"/>
                    <w:spacing w:line="218" w:lineRule="auto"/>
                    <w:jc w:val="both"/>
                    <w:rPr>
                      <w:rFonts w:hint="eastAsia"/>
                      <w:lang w:eastAsia="zh-CN"/>
                    </w:rPr>
                  </w:pPr>
                </w:p>
              </w:tc>
              <w:tc>
                <w:tcPr>
                  <w:tcW w:w="2374" w:type="dxa"/>
                </w:tcPr>
                <w:p w14:paraId="158B6339">
                  <w:pPr>
                    <w:pStyle w:val="11"/>
                    <w:widowControl w:val="0"/>
                    <w:spacing w:line="218" w:lineRule="auto"/>
                    <w:jc w:val="both"/>
                    <w:rPr>
                      <w:rFonts w:hint="eastAsia"/>
                      <w:lang w:eastAsia="zh-CN"/>
                    </w:rPr>
                  </w:pPr>
                </w:p>
              </w:tc>
              <w:tc>
                <w:tcPr>
                  <w:tcW w:w="2374" w:type="dxa"/>
                </w:tcPr>
                <w:p w14:paraId="4B795F48">
                  <w:pPr>
                    <w:pStyle w:val="11"/>
                    <w:widowControl w:val="0"/>
                    <w:spacing w:line="218" w:lineRule="auto"/>
                    <w:jc w:val="both"/>
                    <w:rPr>
                      <w:rFonts w:hint="eastAsia"/>
                      <w:lang w:eastAsia="zh-CN"/>
                    </w:rPr>
                  </w:pPr>
                </w:p>
              </w:tc>
            </w:tr>
          </w:tbl>
          <w:p w14:paraId="5014DEC7">
            <w:pPr>
              <w:pStyle w:val="11"/>
              <w:spacing w:line="218" w:lineRule="auto"/>
              <w:rPr>
                <w:rFonts w:hint="eastAsia"/>
                <w:lang w:eastAsia="zh-CN"/>
              </w:rPr>
            </w:pPr>
          </w:p>
          <w:p w14:paraId="52E79F59">
            <w:pPr>
              <w:pStyle w:val="11"/>
              <w:spacing w:line="218" w:lineRule="auto"/>
              <w:ind w:left="116"/>
              <w:rPr>
                <w:rFonts w:hint="eastAsia"/>
                <w:lang w:eastAsia="zh-CN"/>
              </w:rPr>
            </w:pPr>
          </w:p>
          <w:p w14:paraId="227F0751">
            <w:pPr>
              <w:pStyle w:val="11"/>
              <w:spacing w:line="218" w:lineRule="auto"/>
              <w:ind w:left="116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工作经历（分段填写工作时间、工作单位及职务职称）：</w:t>
            </w:r>
          </w:p>
          <w:p w14:paraId="208566A3">
            <w:pPr>
              <w:pStyle w:val="11"/>
              <w:spacing w:line="218" w:lineRule="auto"/>
              <w:ind w:left="116"/>
              <w:rPr>
                <w:rFonts w:hint="eastAsia"/>
                <w:lang w:eastAsia="zh-CN"/>
              </w:rPr>
            </w:pPr>
          </w:p>
          <w:tbl>
            <w:tblPr>
              <w:tblStyle w:val="8"/>
              <w:tblW w:w="9495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165"/>
              <w:gridCol w:w="3165"/>
              <w:gridCol w:w="3165"/>
            </w:tblGrid>
            <w:tr w14:paraId="1DD3F66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9" w:hRule="atLeast"/>
              </w:trPr>
              <w:tc>
                <w:tcPr>
                  <w:tcW w:w="3165" w:type="dxa"/>
                  <w:vAlign w:val="center"/>
                </w:tcPr>
                <w:p w14:paraId="594D25FD">
                  <w:pPr>
                    <w:pStyle w:val="11"/>
                    <w:widowControl w:val="0"/>
                    <w:spacing w:line="218" w:lineRule="auto"/>
                    <w:jc w:val="center"/>
                    <w:rPr>
                      <w:rFonts w:hint="eastAsia"/>
                      <w:lang w:eastAsia="zh-CN"/>
                    </w:rPr>
                  </w:pPr>
                  <w:r>
                    <w:rPr>
                      <w:rFonts w:hint="eastAsia"/>
                      <w:lang w:eastAsia="zh-CN"/>
                    </w:rPr>
                    <w:t>年 月 至 年 月</w:t>
                  </w:r>
                </w:p>
              </w:tc>
              <w:tc>
                <w:tcPr>
                  <w:tcW w:w="3165" w:type="dxa"/>
                  <w:vAlign w:val="center"/>
                </w:tcPr>
                <w:p w14:paraId="0CB01028">
                  <w:pPr>
                    <w:pStyle w:val="11"/>
                    <w:widowControl w:val="0"/>
                    <w:spacing w:line="218" w:lineRule="auto"/>
                    <w:jc w:val="center"/>
                    <w:rPr>
                      <w:rFonts w:hint="eastAsia"/>
                      <w:lang w:eastAsia="zh-CN"/>
                    </w:rPr>
                  </w:pPr>
                  <w:r>
                    <w:rPr>
                      <w:rFonts w:hint="eastAsia"/>
                      <w:lang w:eastAsia="zh-CN"/>
                    </w:rPr>
                    <w:t>工作单位</w:t>
                  </w:r>
                </w:p>
              </w:tc>
              <w:tc>
                <w:tcPr>
                  <w:tcW w:w="3165" w:type="dxa"/>
                  <w:vAlign w:val="center"/>
                </w:tcPr>
                <w:p w14:paraId="0E01E921">
                  <w:pPr>
                    <w:pStyle w:val="11"/>
                    <w:widowControl w:val="0"/>
                    <w:spacing w:line="218" w:lineRule="auto"/>
                    <w:jc w:val="center"/>
                    <w:rPr>
                      <w:rFonts w:hint="eastAsia"/>
                      <w:lang w:eastAsia="zh-CN"/>
                    </w:rPr>
                  </w:pPr>
                  <w:r>
                    <w:rPr>
                      <w:rFonts w:hint="eastAsia"/>
                      <w:lang w:eastAsia="zh-CN"/>
                    </w:rPr>
                    <w:t>职务、职称</w:t>
                  </w:r>
                </w:p>
              </w:tc>
            </w:tr>
            <w:tr w14:paraId="469F8B7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9" w:hRule="atLeast"/>
              </w:trPr>
              <w:tc>
                <w:tcPr>
                  <w:tcW w:w="3165" w:type="dxa"/>
                </w:tcPr>
                <w:p w14:paraId="3F55FBFE">
                  <w:pPr>
                    <w:pStyle w:val="11"/>
                    <w:widowControl w:val="0"/>
                    <w:spacing w:line="218" w:lineRule="auto"/>
                    <w:jc w:val="both"/>
                    <w:rPr>
                      <w:rFonts w:hint="eastAsia"/>
                      <w:lang w:eastAsia="zh-CN"/>
                    </w:rPr>
                  </w:pPr>
                </w:p>
              </w:tc>
              <w:tc>
                <w:tcPr>
                  <w:tcW w:w="3165" w:type="dxa"/>
                </w:tcPr>
                <w:p w14:paraId="3B31923D">
                  <w:pPr>
                    <w:pStyle w:val="11"/>
                    <w:widowControl w:val="0"/>
                    <w:spacing w:line="218" w:lineRule="auto"/>
                    <w:jc w:val="both"/>
                    <w:rPr>
                      <w:rFonts w:hint="eastAsia"/>
                      <w:lang w:eastAsia="zh-CN"/>
                    </w:rPr>
                  </w:pPr>
                </w:p>
              </w:tc>
              <w:tc>
                <w:tcPr>
                  <w:tcW w:w="3165" w:type="dxa"/>
                </w:tcPr>
                <w:p w14:paraId="075F5678">
                  <w:pPr>
                    <w:pStyle w:val="11"/>
                    <w:widowControl w:val="0"/>
                    <w:spacing w:line="218" w:lineRule="auto"/>
                    <w:jc w:val="both"/>
                    <w:rPr>
                      <w:rFonts w:hint="eastAsia"/>
                      <w:lang w:eastAsia="zh-CN"/>
                    </w:rPr>
                  </w:pPr>
                </w:p>
              </w:tc>
            </w:tr>
            <w:tr w14:paraId="5988EF4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9" w:hRule="atLeast"/>
              </w:trPr>
              <w:tc>
                <w:tcPr>
                  <w:tcW w:w="3165" w:type="dxa"/>
                </w:tcPr>
                <w:p w14:paraId="5D8C85C7">
                  <w:pPr>
                    <w:pStyle w:val="11"/>
                    <w:widowControl w:val="0"/>
                    <w:spacing w:line="218" w:lineRule="auto"/>
                    <w:jc w:val="both"/>
                    <w:rPr>
                      <w:rFonts w:hint="eastAsia"/>
                      <w:lang w:eastAsia="zh-CN"/>
                    </w:rPr>
                  </w:pPr>
                </w:p>
              </w:tc>
              <w:tc>
                <w:tcPr>
                  <w:tcW w:w="3165" w:type="dxa"/>
                </w:tcPr>
                <w:p w14:paraId="6A9579AF">
                  <w:pPr>
                    <w:pStyle w:val="11"/>
                    <w:widowControl w:val="0"/>
                    <w:spacing w:line="218" w:lineRule="auto"/>
                    <w:jc w:val="both"/>
                    <w:rPr>
                      <w:rFonts w:hint="eastAsia"/>
                      <w:lang w:eastAsia="zh-CN"/>
                    </w:rPr>
                  </w:pPr>
                </w:p>
              </w:tc>
              <w:tc>
                <w:tcPr>
                  <w:tcW w:w="3165" w:type="dxa"/>
                </w:tcPr>
                <w:p w14:paraId="72C977E9">
                  <w:pPr>
                    <w:pStyle w:val="11"/>
                    <w:widowControl w:val="0"/>
                    <w:spacing w:line="218" w:lineRule="auto"/>
                    <w:jc w:val="both"/>
                    <w:rPr>
                      <w:rFonts w:hint="eastAsia"/>
                      <w:lang w:eastAsia="zh-CN"/>
                    </w:rPr>
                  </w:pPr>
                </w:p>
              </w:tc>
            </w:tr>
            <w:tr w14:paraId="4D543C7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9" w:hRule="atLeast"/>
              </w:trPr>
              <w:tc>
                <w:tcPr>
                  <w:tcW w:w="3165" w:type="dxa"/>
                </w:tcPr>
                <w:p w14:paraId="31F7B43C">
                  <w:pPr>
                    <w:pStyle w:val="11"/>
                    <w:widowControl w:val="0"/>
                    <w:spacing w:line="218" w:lineRule="auto"/>
                    <w:jc w:val="both"/>
                    <w:rPr>
                      <w:rFonts w:hint="eastAsia"/>
                      <w:lang w:eastAsia="zh-CN"/>
                    </w:rPr>
                  </w:pPr>
                </w:p>
              </w:tc>
              <w:tc>
                <w:tcPr>
                  <w:tcW w:w="3165" w:type="dxa"/>
                </w:tcPr>
                <w:p w14:paraId="619593A8">
                  <w:pPr>
                    <w:pStyle w:val="11"/>
                    <w:widowControl w:val="0"/>
                    <w:spacing w:line="218" w:lineRule="auto"/>
                    <w:jc w:val="both"/>
                    <w:rPr>
                      <w:rFonts w:hint="eastAsia"/>
                      <w:lang w:eastAsia="zh-CN"/>
                    </w:rPr>
                  </w:pPr>
                </w:p>
              </w:tc>
              <w:tc>
                <w:tcPr>
                  <w:tcW w:w="3165" w:type="dxa"/>
                </w:tcPr>
                <w:p w14:paraId="7C8C9926">
                  <w:pPr>
                    <w:pStyle w:val="11"/>
                    <w:widowControl w:val="0"/>
                    <w:spacing w:line="218" w:lineRule="auto"/>
                    <w:jc w:val="both"/>
                    <w:rPr>
                      <w:rFonts w:hint="eastAsia"/>
                      <w:lang w:eastAsia="zh-CN"/>
                    </w:rPr>
                  </w:pPr>
                </w:p>
              </w:tc>
            </w:tr>
            <w:tr w14:paraId="0A95D12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9" w:hRule="atLeast"/>
              </w:trPr>
              <w:tc>
                <w:tcPr>
                  <w:tcW w:w="3165" w:type="dxa"/>
                </w:tcPr>
                <w:p w14:paraId="6512C62F">
                  <w:pPr>
                    <w:pStyle w:val="11"/>
                    <w:widowControl w:val="0"/>
                    <w:spacing w:line="218" w:lineRule="auto"/>
                    <w:jc w:val="both"/>
                    <w:rPr>
                      <w:rFonts w:hint="eastAsia"/>
                      <w:lang w:eastAsia="zh-CN"/>
                    </w:rPr>
                  </w:pPr>
                </w:p>
              </w:tc>
              <w:tc>
                <w:tcPr>
                  <w:tcW w:w="3165" w:type="dxa"/>
                </w:tcPr>
                <w:p w14:paraId="47FC5FCD">
                  <w:pPr>
                    <w:pStyle w:val="11"/>
                    <w:widowControl w:val="0"/>
                    <w:spacing w:line="218" w:lineRule="auto"/>
                    <w:jc w:val="both"/>
                    <w:rPr>
                      <w:rFonts w:hint="eastAsia"/>
                      <w:lang w:eastAsia="zh-CN"/>
                    </w:rPr>
                  </w:pPr>
                </w:p>
              </w:tc>
              <w:tc>
                <w:tcPr>
                  <w:tcW w:w="3165" w:type="dxa"/>
                </w:tcPr>
                <w:p w14:paraId="0ED1B0E4">
                  <w:pPr>
                    <w:pStyle w:val="11"/>
                    <w:widowControl w:val="0"/>
                    <w:spacing w:line="218" w:lineRule="auto"/>
                    <w:jc w:val="both"/>
                    <w:rPr>
                      <w:rFonts w:hint="eastAsia"/>
                      <w:lang w:eastAsia="zh-CN"/>
                    </w:rPr>
                  </w:pPr>
                </w:p>
              </w:tc>
            </w:tr>
            <w:tr w14:paraId="661D83B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9" w:hRule="atLeast"/>
              </w:trPr>
              <w:tc>
                <w:tcPr>
                  <w:tcW w:w="3165" w:type="dxa"/>
                </w:tcPr>
                <w:p w14:paraId="5B2D7BFC">
                  <w:pPr>
                    <w:pStyle w:val="11"/>
                    <w:widowControl w:val="0"/>
                    <w:spacing w:line="218" w:lineRule="auto"/>
                    <w:jc w:val="both"/>
                    <w:rPr>
                      <w:rFonts w:hint="eastAsia"/>
                      <w:lang w:eastAsia="zh-CN"/>
                    </w:rPr>
                  </w:pPr>
                </w:p>
              </w:tc>
              <w:tc>
                <w:tcPr>
                  <w:tcW w:w="3165" w:type="dxa"/>
                </w:tcPr>
                <w:p w14:paraId="470B53A7">
                  <w:pPr>
                    <w:pStyle w:val="11"/>
                    <w:widowControl w:val="0"/>
                    <w:spacing w:line="218" w:lineRule="auto"/>
                    <w:jc w:val="both"/>
                    <w:rPr>
                      <w:rFonts w:hint="eastAsia"/>
                      <w:lang w:eastAsia="zh-CN"/>
                    </w:rPr>
                  </w:pPr>
                </w:p>
              </w:tc>
              <w:tc>
                <w:tcPr>
                  <w:tcW w:w="3165" w:type="dxa"/>
                </w:tcPr>
                <w:p w14:paraId="3E5ADA03">
                  <w:pPr>
                    <w:pStyle w:val="11"/>
                    <w:widowControl w:val="0"/>
                    <w:spacing w:line="218" w:lineRule="auto"/>
                    <w:jc w:val="both"/>
                    <w:rPr>
                      <w:rFonts w:hint="eastAsia"/>
                      <w:lang w:eastAsia="zh-CN"/>
                    </w:rPr>
                  </w:pPr>
                </w:p>
              </w:tc>
            </w:tr>
          </w:tbl>
          <w:p w14:paraId="27AF3AC9">
            <w:pPr>
              <w:pStyle w:val="11"/>
              <w:spacing w:line="218" w:lineRule="auto"/>
              <w:rPr>
                <w:rFonts w:hint="eastAsia"/>
                <w:lang w:eastAsia="zh-CN"/>
              </w:rPr>
            </w:pPr>
          </w:p>
          <w:p w14:paraId="7C0C5548">
            <w:pPr>
              <w:pStyle w:val="11"/>
              <w:spacing w:line="218" w:lineRule="auto"/>
              <w:ind w:left="116"/>
              <w:rPr>
                <w:rFonts w:hint="eastAsia"/>
                <w:lang w:eastAsia="zh-CN"/>
              </w:rPr>
            </w:pPr>
          </w:p>
        </w:tc>
      </w:tr>
    </w:tbl>
    <w:p w14:paraId="5224E8C3">
      <w:pPr>
        <w:spacing w:line="266" w:lineRule="auto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备注：申报人须为申报当年度1月1日未满39周岁。</w:t>
      </w:r>
    </w:p>
    <w:p w14:paraId="4FC52C04">
      <w:pPr>
        <w:spacing w:line="267" w:lineRule="auto"/>
      </w:pPr>
    </w:p>
    <w:p w14:paraId="4724E108">
      <w:pPr>
        <w:spacing w:line="267" w:lineRule="auto"/>
        <w:sectPr>
          <w:pgSz w:w="11906" w:h="16839"/>
          <w:pgMar w:top="1134" w:right="850" w:bottom="0" w:left="1458" w:header="0" w:footer="0" w:gutter="0"/>
          <w:cols w:space="720" w:num="1"/>
        </w:sectPr>
      </w:pPr>
    </w:p>
    <w:tbl>
      <w:tblPr>
        <w:tblStyle w:val="10"/>
        <w:tblpPr w:leftFromText="180" w:rightFromText="180" w:vertAnchor="text" w:horzAnchor="page" w:tblpX="1432" w:tblpY="1119"/>
        <w:tblOverlap w:val="never"/>
        <w:tblW w:w="951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15"/>
      </w:tblGrid>
      <w:tr w14:paraId="635A32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4" w:hRule="atLeast"/>
        </w:trPr>
        <w:tc>
          <w:tcPr>
            <w:tcW w:w="9515" w:type="dxa"/>
            <w:tcBorders>
              <w:left w:val="single" w:color="000000" w:sz="12" w:space="0"/>
              <w:right w:val="single" w:color="000000" w:sz="12" w:space="0"/>
            </w:tcBorders>
          </w:tcPr>
          <w:p w14:paraId="7070932A">
            <w:pPr>
              <w:pStyle w:val="11"/>
              <w:spacing w:before="55" w:line="220" w:lineRule="auto"/>
              <w:ind w:left="101"/>
              <w:rPr>
                <w:rFonts w:hint="eastAsia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提名意见（限</w:t>
            </w:r>
            <w:r>
              <w:rPr>
                <w:spacing w:val="-3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 xml:space="preserve">600 </w:t>
            </w:r>
            <w:r>
              <w:rPr>
                <w:spacing w:val="-2"/>
                <w:sz w:val="20"/>
                <w:szCs w:val="20"/>
              </w:rPr>
              <w:t>字）</w:t>
            </w:r>
          </w:p>
          <w:p w14:paraId="09F8A38F">
            <w:pPr>
              <w:pStyle w:val="11"/>
              <w:spacing w:before="65" w:line="275" w:lineRule="auto"/>
              <w:ind w:left="100" w:right="99" w:firstLine="332"/>
              <w:rPr>
                <w:rFonts w:hint="eastAsia"/>
              </w:rPr>
            </w:pPr>
          </w:p>
        </w:tc>
      </w:tr>
      <w:tr w14:paraId="44733C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2" w:hRule="atLeast"/>
        </w:trPr>
        <w:tc>
          <w:tcPr>
            <w:tcW w:w="9515" w:type="dxa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</w:tcPr>
          <w:p w14:paraId="784B1653">
            <w:pPr>
              <w:pStyle w:val="11"/>
              <w:spacing w:before="224" w:line="220" w:lineRule="auto"/>
              <w:ind w:left="105"/>
              <w:rPr>
                <w:rFonts w:hint="eastAsia"/>
                <w:lang w:eastAsia="zh-CN"/>
              </w:rPr>
            </w:pPr>
            <w:r>
              <w:rPr>
                <w:spacing w:val="-14"/>
                <w:lang w:eastAsia="zh-CN"/>
              </w:rPr>
              <w:t>声明：</w:t>
            </w:r>
          </w:p>
          <w:p w14:paraId="05AB3F61">
            <w:pPr>
              <w:pStyle w:val="11"/>
              <w:spacing w:line="276" w:lineRule="auto"/>
              <w:ind w:left="102" w:right="137" w:firstLine="435"/>
              <w:rPr>
                <w:color w:val="auto"/>
                <w:lang w:eastAsia="zh-CN"/>
              </w:rPr>
            </w:pPr>
            <w:r>
              <w:rPr>
                <w:color w:val="auto"/>
                <w:lang w:eastAsia="zh-CN"/>
              </w:rPr>
              <w:t>我单位严格按照《泰山学院优秀科研成果奖评审办法》（泰院政发〔2025〕42号）要求，对提名书内容及全部附件材料进行了严格审查，确认该候选人符合《办法》规定的提名资格条件，提名材料内容属实，且不存在任何违反《中华人民共和国保守国家秘密法》《科学技术保密规定》等有关法律法规及侵犯他人知识产权的情形。如该候选人发生争议，我单位将积极配合，协助调查处理。</w:t>
            </w:r>
          </w:p>
          <w:p w14:paraId="476513F6">
            <w:pPr>
              <w:pStyle w:val="11"/>
              <w:spacing w:line="276" w:lineRule="auto"/>
              <w:ind w:left="102" w:right="137" w:firstLine="435"/>
              <w:rPr>
                <w:rFonts w:hint="eastAsia"/>
                <w:lang w:eastAsia="zh-CN"/>
              </w:rPr>
            </w:pPr>
            <w:r>
              <w:rPr>
                <w:lang w:eastAsia="zh-CN"/>
              </w:rPr>
              <w:t>我单位承诺严格按照</w:t>
            </w:r>
            <w:r>
              <w:rPr>
                <w:rFonts w:hint="eastAsia"/>
                <w:lang w:eastAsia="zh-CN"/>
              </w:rPr>
              <w:t>科研诚信</w:t>
            </w:r>
            <w:r>
              <w:rPr>
                <w:lang w:eastAsia="zh-CN"/>
              </w:rPr>
              <w:t>有关规定和</w:t>
            </w:r>
            <w:r>
              <w:rPr>
                <w:rFonts w:hint="eastAsia"/>
                <w:lang w:eastAsia="zh-CN"/>
              </w:rPr>
              <w:t>学术规范相关</w:t>
            </w:r>
            <w:r>
              <w:rPr>
                <w:spacing w:val="-1"/>
                <w:lang w:eastAsia="zh-CN"/>
              </w:rPr>
              <w:t>要求，认真履行作为提名</w:t>
            </w:r>
            <w:r>
              <w:rPr>
                <w:spacing w:val="-3"/>
                <w:lang w:eastAsia="zh-CN"/>
              </w:rPr>
              <w:t>单位的</w:t>
            </w:r>
            <w:r>
              <w:rPr>
                <w:rFonts w:hint="eastAsia"/>
                <w:spacing w:val="-3"/>
                <w:lang w:eastAsia="zh-CN"/>
              </w:rPr>
              <w:t>审核</w:t>
            </w:r>
            <w:r>
              <w:rPr>
                <w:spacing w:val="-3"/>
                <w:lang w:eastAsia="zh-CN"/>
              </w:rPr>
              <w:t>义务并承担相应的责任。</w:t>
            </w:r>
          </w:p>
          <w:p w14:paraId="0026F086">
            <w:pPr>
              <w:spacing w:line="260" w:lineRule="auto"/>
              <w:rPr>
                <w:lang w:eastAsia="zh-CN"/>
              </w:rPr>
            </w:pPr>
          </w:p>
          <w:p w14:paraId="4D918A1D">
            <w:pPr>
              <w:pStyle w:val="11"/>
              <w:spacing w:before="69" w:line="219" w:lineRule="auto"/>
              <w:ind w:left="537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提名单位主要负责人（</w:t>
            </w:r>
            <w:r>
              <w:rPr>
                <w:lang w:eastAsia="zh-CN"/>
              </w:rPr>
              <w:t>签名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lang w:eastAsia="zh-CN"/>
              </w:rPr>
              <w:t xml:space="preserve">：               </w:t>
            </w:r>
            <w:r>
              <w:rPr>
                <w:spacing w:val="-1"/>
                <w:lang w:eastAsia="zh-CN"/>
              </w:rPr>
              <w:t xml:space="preserve">        提名单位（盖章）</w:t>
            </w:r>
          </w:p>
          <w:p w14:paraId="1F2DBA94">
            <w:pPr>
              <w:pStyle w:val="11"/>
              <w:spacing w:before="48" w:line="218" w:lineRule="auto"/>
              <w:ind w:left="942"/>
              <w:rPr>
                <w:rFonts w:hint="eastAsia"/>
              </w:rPr>
            </w:pPr>
            <w:r>
              <w:rPr>
                <w:spacing w:val="-15"/>
              </w:rPr>
              <w:t>年</w:t>
            </w:r>
            <w:r>
              <w:rPr>
                <w:spacing w:val="4"/>
              </w:rPr>
              <w:t xml:space="preserve">   </w:t>
            </w:r>
            <w:r>
              <w:rPr>
                <w:spacing w:val="-15"/>
              </w:rPr>
              <w:t>月</w:t>
            </w:r>
            <w:r>
              <w:rPr>
                <w:spacing w:val="15"/>
              </w:rPr>
              <w:t xml:space="preserve">   </w:t>
            </w:r>
            <w:r>
              <w:rPr>
                <w:spacing w:val="-15"/>
              </w:rPr>
              <w:t>日</w:t>
            </w:r>
            <w:r>
              <w:t xml:space="preserve">                                    </w:t>
            </w:r>
            <w:r>
              <w:rPr>
                <w:spacing w:val="-15"/>
              </w:rPr>
              <w:t>年</w:t>
            </w:r>
            <w:r>
              <w:rPr>
                <w:spacing w:val="7"/>
              </w:rPr>
              <w:t xml:space="preserve">   </w:t>
            </w:r>
            <w:r>
              <w:rPr>
                <w:spacing w:val="-15"/>
              </w:rPr>
              <w:t>月</w:t>
            </w:r>
            <w:r>
              <w:rPr>
                <w:spacing w:val="15"/>
              </w:rPr>
              <w:t xml:space="preserve">   </w:t>
            </w:r>
            <w:r>
              <w:rPr>
                <w:spacing w:val="-15"/>
              </w:rPr>
              <w:t>日</w:t>
            </w:r>
          </w:p>
        </w:tc>
      </w:tr>
    </w:tbl>
    <w:p w14:paraId="31470F08">
      <w:pPr>
        <w:spacing w:before="137" w:line="223" w:lineRule="auto"/>
        <w:ind w:left="3355"/>
        <w:outlineLvl w:val="0"/>
        <w:rPr>
          <w:rFonts w:hint="eastAsia" w:ascii="黑体" w:hAnsi="黑体" w:eastAsia="黑体" w:cs="黑体"/>
          <w:spacing w:val="-4"/>
          <w:sz w:val="32"/>
          <w:szCs w:val="32"/>
        </w:rPr>
      </w:pPr>
      <w:r>
        <w:rPr>
          <w:rFonts w:hint="eastAsia" w:ascii="黑体" w:hAnsi="黑体" w:eastAsia="黑体" w:cs="黑体"/>
          <w:spacing w:val="-4"/>
          <w:sz w:val="32"/>
          <w:szCs w:val="32"/>
        </w:rPr>
        <w:t>二、提名单位意见</w:t>
      </w:r>
    </w:p>
    <w:p w14:paraId="744FB7F1">
      <w:pPr>
        <w:spacing w:line="267" w:lineRule="auto"/>
      </w:pPr>
    </w:p>
    <w:p w14:paraId="3CDBE6F6">
      <w:pPr>
        <w:spacing w:line="267" w:lineRule="auto"/>
        <w:sectPr>
          <w:pgSz w:w="11906" w:h="16839"/>
          <w:pgMar w:top="1134" w:right="850" w:bottom="0" w:left="1458" w:header="0" w:footer="0" w:gutter="0"/>
          <w:cols w:space="720" w:num="1"/>
        </w:sectPr>
      </w:pPr>
    </w:p>
    <w:p w14:paraId="221FDF77">
      <w:pPr>
        <w:spacing w:before="104" w:line="221" w:lineRule="auto"/>
        <w:ind w:left="1769"/>
        <w:outlineLvl w:val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pacing w:val="-2"/>
          <w:sz w:val="32"/>
          <w:szCs w:val="32"/>
          <w:lang w:eastAsia="zh-CN"/>
        </w:rPr>
        <w:t>三</w:t>
      </w:r>
      <w:r>
        <w:rPr>
          <w:rFonts w:ascii="黑体" w:hAnsi="黑体" w:eastAsia="黑体" w:cs="黑体"/>
          <w:spacing w:val="-2"/>
          <w:sz w:val="32"/>
          <w:szCs w:val="32"/>
          <w:lang w:eastAsia="zh-CN"/>
        </w:rPr>
        <w:t>、主要的科学发现、成果转化或技术创新</w:t>
      </w:r>
    </w:p>
    <w:p w14:paraId="6D2E0D59">
      <w:pPr>
        <w:spacing w:line="267" w:lineRule="auto"/>
        <w:rPr>
          <w:lang w:eastAsia="zh-CN"/>
        </w:rPr>
      </w:pPr>
    </w:p>
    <w:tbl>
      <w:tblPr>
        <w:tblStyle w:val="10"/>
        <w:tblpPr w:leftFromText="180" w:rightFromText="180" w:vertAnchor="text" w:horzAnchor="page" w:tblpX="1582" w:tblpY="136"/>
        <w:tblOverlap w:val="never"/>
        <w:tblW w:w="9525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25"/>
      </w:tblGrid>
      <w:tr w14:paraId="750F3A0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95" w:hRule="atLeast"/>
        </w:trPr>
        <w:tc>
          <w:tcPr>
            <w:tcW w:w="9525" w:type="dxa"/>
          </w:tcPr>
          <w:p w14:paraId="24E31FE5">
            <w:pPr>
              <w:pStyle w:val="11"/>
              <w:spacing w:before="2" w:line="241" w:lineRule="auto"/>
              <w:ind w:left="102" w:right="161" w:firstLine="4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请如实客观地填写候选人从开始工作起至今，为科学技术事业发展所做的创造性工作；简明扼要表述以候选人为主完成的科学发现、技术发明或技术创新要点以及在推动基础研究、技术开发与产业化、企业创新创业等方面作出的贡献。（限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eastAsia"/>
                <w:lang w:eastAsia="zh-CN"/>
              </w:rPr>
              <w:t>页）</w:t>
            </w:r>
          </w:p>
        </w:tc>
      </w:tr>
    </w:tbl>
    <w:p w14:paraId="6D33E145">
      <w:pPr>
        <w:spacing w:before="77" w:line="224" w:lineRule="auto"/>
        <w:ind w:left="150"/>
        <w:rPr>
          <w:rFonts w:hint="eastAsia" w:ascii="微软雅黑" w:hAnsi="微软雅黑" w:eastAsia="微软雅黑" w:cs="微软雅黑"/>
          <w:sz w:val="18"/>
          <w:szCs w:val="18"/>
        </w:rPr>
        <w:sectPr>
          <w:pgSz w:w="11906" w:h="16839"/>
          <w:pgMar w:top="1134" w:right="850" w:bottom="0" w:left="1458" w:header="0" w:footer="0" w:gutter="0"/>
          <w:cols w:space="720" w:num="1"/>
        </w:sectPr>
      </w:pPr>
      <w:r>
        <w:rPr>
          <w:rFonts w:ascii="微软雅黑" w:hAnsi="微软雅黑" w:eastAsia="微软雅黑" w:cs="微软雅黑"/>
          <w:spacing w:val="1"/>
          <w:sz w:val="18"/>
          <w:szCs w:val="18"/>
        </w:rPr>
        <w:t xml:space="preserve">                       </w:t>
      </w:r>
      <w:r>
        <w:rPr>
          <w:rFonts w:ascii="微软雅黑" w:hAnsi="微软雅黑" w:eastAsia="微软雅黑" w:cs="微软雅黑"/>
          <w:sz w:val="18"/>
          <w:szCs w:val="18"/>
        </w:rPr>
        <w:t xml:space="preserve">           </w:t>
      </w:r>
    </w:p>
    <w:p w14:paraId="1FC33D8B">
      <w:pPr>
        <w:numPr>
          <w:ilvl w:val="0"/>
          <w:numId w:val="1"/>
        </w:numPr>
        <w:spacing w:before="104" w:line="221" w:lineRule="auto"/>
        <w:ind w:left="1769"/>
        <w:outlineLvl w:val="0"/>
        <w:rPr>
          <w:rFonts w:hint="eastAsia" w:ascii="黑体" w:hAnsi="黑体" w:eastAsia="黑体" w:cs="黑体"/>
          <w:spacing w:val="-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pacing w:val="-2"/>
          <w:sz w:val="32"/>
          <w:szCs w:val="32"/>
          <w:lang w:eastAsia="zh-CN"/>
        </w:rPr>
        <w:t>候选人代表性科技成果（限10项）</w:t>
      </w:r>
    </w:p>
    <w:p w14:paraId="71A785D6">
      <w:pPr>
        <w:numPr>
          <w:ilvl w:val="0"/>
          <w:numId w:val="0"/>
        </w:numPr>
        <w:spacing w:before="104" w:line="221" w:lineRule="auto"/>
        <w:outlineLvl w:val="0"/>
        <w:rPr>
          <w:rFonts w:hint="eastAsia" w:ascii="黑体" w:hAnsi="黑体" w:eastAsia="黑体" w:cs="黑体"/>
          <w:spacing w:val="-2"/>
          <w:sz w:val="32"/>
          <w:szCs w:val="32"/>
          <w:lang w:eastAsia="zh-CN"/>
        </w:rPr>
      </w:pPr>
    </w:p>
    <w:tbl>
      <w:tblPr>
        <w:tblStyle w:val="8"/>
        <w:tblW w:w="9152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732"/>
        <w:gridCol w:w="1096"/>
        <w:gridCol w:w="3301"/>
        <w:gridCol w:w="4023"/>
      </w:tblGrid>
      <w:tr w14:paraId="09DC90C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851" w:hRule="atLeast"/>
        </w:trPr>
        <w:tc>
          <w:tcPr>
            <w:tcW w:w="732" w:type="dxa"/>
            <w:tcBorders>
              <w:tl2br w:val="nil"/>
              <w:tr2bl w:val="nil"/>
            </w:tcBorders>
            <w:noWrap w:val="0"/>
            <w:vAlign w:val="center"/>
          </w:tcPr>
          <w:p w14:paraId="7C9DEF71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>序号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 w:val="0"/>
            <w:vAlign w:val="center"/>
          </w:tcPr>
          <w:p w14:paraId="76E37300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>时间</w:t>
            </w:r>
          </w:p>
        </w:tc>
        <w:tc>
          <w:tcPr>
            <w:tcW w:w="3301" w:type="dxa"/>
            <w:tcBorders>
              <w:tl2br w:val="nil"/>
              <w:tr2bl w:val="nil"/>
            </w:tcBorders>
            <w:noWrap w:val="0"/>
            <w:vAlign w:val="center"/>
          </w:tcPr>
          <w:p w14:paraId="69BB933B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>成果基本信息</w:t>
            </w:r>
          </w:p>
        </w:tc>
        <w:tc>
          <w:tcPr>
            <w:tcW w:w="4023" w:type="dxa"/>
            <w:tcBorders>
              <w:tl2br w:val="nil"/>
              <w:tr2bl w:val="nil"/>
            </w:tcBorders>
            <w:noWrap w:val="0"/>
            <w:vAlign w:val="center"/>
          </w:tcPr>
          <w:p w14:paraId="03EC2CB0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bCs/>
                <w:szCs w:val="21"/>
              </w:rPr>
            </w:pPr>
            <w:r>
              <w:rPr>
                <w:rFonts w:ascii="Times New Roman" w:hAnsi="Times New Roman"/>
                <w:bCs/>
                <w:szCs w:val="21"/>
              </w:rPr>
              <w:t>本人作用和主要贡献（限100字）</w:t>
            </w:r>
          </w:p>
        </w:tc>
      </w:tr>
      <w:tr w14:paraId="5B823A1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851" w:hRule="atLeast"/>
        </w:trPr>
        <w:tc>
          <w:tcPr>
            <w:tcW w:w="732" w:type="dxa"/>
            <w:tcBorders>
              <w:tl2br w:val="nil"/>
              <w:tr2bl w:val="nil"/>
            </w:tcBorders>
            <w:noWrap w:val="0"/>
            <w:vAlign w:val="center"/>
          </w:tcPr>
          <w:p w14:paraId="3C34F7FD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 w:val="0"/>
            <w:vAlign w:val="center"/>
          </w:tcPr>
          <w:p w14:paraId="74CA5350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</w:p>
        </w:tc>
        <w:tc>
          <w:tcPr>
            <w:tcW w:w="3301" w:type="dxa"/>
            <w:tcBorders>
              <w:tl2br w:val="nil"/>
              <w:tr2bl w:val="nil"/>
            </w:tcBorders>
            <w:noWrap w:val="0"/>
            <w:vAlign w:val="center"/>
          </w:tcPr>
          <w:p w14:paraId="6BC4C76D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</w:p>
        </w:tc>
        <w:tc>
          <w:tcPr>
            <w:tcW w:w="4023" w:type="dxa"/>
            <w:tcBorders>
              <w:tl2br w:val="nil"/>
              <w:tr2bl w:val="nil"/>
            </w:tcBorders>
            <w:noWrap w:val="0"/>
            <w:vAlign w:val="center"/>
          </w:tcPr>
          <w:p w14:paraId="10F8EB70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</w:p>
        </w:tc>
      </w:tr>
      <w:tr w14:paraId="1BAE49D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851" w:hRule="atLeast"/>
        </w:trPr>
        <w:tc>
          <w:tcPr>
            <w:tcW w:w="732" w:type="dxa"/>
            <w:tcBorders>
              <w:tl2br w:val="nil"/>
              <w:tr2bl w:val="nil"/>
            </w:tcBorders>
            <w:noWrap w:val="0"/>
            <w:vAlign w:val="center"/>
          </w:tcPr>
          <w:p w14:paraId="12846536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 w:val="0"/>
            <w:vAlign w:val="center"/>
          </w:tcPr>
          <w:p w14:paraId="372C9702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</w:p>
        </w:tc>
        <w:tc>
          <w:tcPr>
            <w:tcW w:w="3301" w:type="dxa"/>
            <w:tcBorders>
              <w:tl2br w:val="nil"/>
              <w:tr2bl w:val="nil"/>
            </w:tcBorders>
            <w:noWrap w:val="0"/>
            <w:vAlign w:val="center"/>
          </w:tcPr>
          <w:p w14:paraId="6CAEB070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</w:p>
        </w:tc>
        <w:tc>
          <w:tcPr>
            <w:tcW w:w="4023" w:type="dxa"/>
            <w:tcBorders>
              <w:tl2br w:val="nil"/>
              <w:tr2bl w:val="nil"/>
            </w:tcBorders>
            <w:noWrap w:val="0"/>
            <w:vAlign w:val="center"/>
          </w:tcPr>
          <w:p w14:paraId="5EEAC579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</w:p>
        </w:tc>
      </w:tr>
      <w:tr w14:paraId="0216AFC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851" w:hRule="atLeast"/>
        </w:trPr>
        <w:tc>
          <w:tcPr>
            <w:tcW w:w="732" w:type="dxa"/>
            <w:tcBorders>
              <w:tl2br w:val="nil"/>
              <w:tr2bl w:val="nil"/>
            </w:tcBorders>
            <w:noWrap w:val="0"/>
            <w:vAlign w:val="center"/>
          </w:tcPr>
          <w:p w14:paraId="685E1E2D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 w:val="0"/>
            <w:vAlign w:val="center"/>
          </w:tcPr>
          <w:p w14:paraId="3B35DBC9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</w:p>
        </w:tc>
        <w:tc>
          <w:tcPr>
            <w:tcW w:w="3301" w:type="dxa"/>
            <w:tcBorders>
              <w:tl2br w:val="nil"/>
              <w:tr2bl w:val="nil"/>
            </w:tcBorders>
            <w:noWrap w:val="0"/>
            <w:vAlign w:val="center"/>
          </w:tcPr>
          <w:p w14:paraId="229DDCF8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</w:p>
        </w:tc>
        <w:tc>
          <w:tcPr>
            <w:tcW w:w="4023" w:type="dxa"/>
            <w:tcBorders>
              <w:tl2br w:val="nil"/>
              <w:tr2bl w:val="nil"/>
            </w:tcBorders>
            <w:noWrap w:val="0"/>
            <w:vAlign w:val="center"/>
          </w:tcPr>
          <w:p w14:paraId="0B496AC3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</w:p>
        </w:tc>
      </w:tr>
      <w:tr w14:paraId="1C27A16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851" w:hRule="atLeast"/>
        </w:trPr>
        <w:tc>
          <w:tcPr>
            <w:tcW w:w="732" w:type="dxa"/>
            <w:tcBorders>
              <w:tl2br w:val="nil"/>
              <w:tr2bl w:val="nil"/>
            </w:tcBorders>
            <w:noWrap w:val="0"/>
            <w:vAlign w:val="center"/>
          </w:tcPr>
          <w:p w14:paraId="62733156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4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 w:val="0"/>
            <w:vAlign w:val="center"/>
          </w:tcPr>
          <w:p w14:paraId="1106F366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</w:p>
        </w:tc>
        <w:tc>
          <w:tcPr>
            <w:tcW w:w="3301" w:type="dxa"/>
            <w:tcBorders>
              <w:tl2br w:val="nil"/>
              <w:tr2bl w:val="nil"/>
            </w:tcBorders>
            <w:noWrap w:val="0"/>
            <w:vAlign w:val="center"/>
          </w:tcPr>
          <w:p w14:paraId="0DB044FE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</w:p>
        </w:tc>
        <w:tc>
          <w:tcPr>
            <w:tcW w:w="4023" w:type="dxa"/>
            <w:tcBorders>
              <w:tl2br w:val="nil"/>
              <w:tr2bl w:val="nil"/>
            </w:tcBorders>
            <w:noWrap w:val="0"/>
            <w:vAlign w:val="center"/>
          </w:tcPr>
          <w:p w14:paraId="7827A618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</w:p>
        </w:tc>
      </w:tr>
      <w:tr w14:paraId="64E7E15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851" w:hRule="atLeast"/>
        </w:trPr>
        <w:tc>
          <w:tcPr>
            <w:tcW w:w="732" w:type="dxa"/>
            <w:tcBorders>
              <w:tl2br w:val="nil"/>
              <w:tr2bl w:val="nil"/>
            </w:tcBorders>
            <w:noWrap w:val="0"/>
            <w:vAlign w:val="center"/>
          </w:tcPr>
          <w:p w14:paraId="19F67975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 w:val="0"/>
            <w:vAlign w:val="center"/>
          </w:tcPr>
          <w:p w14:paraId="3096345D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</w:p>
        </w:tc>
        <w:tc>
          <w:tcPr>
            <w:tcW w:w="3301" w:type="dxa"/>
            <w:tcBorders>
              <w:tl2br w:val="nil"/>
              <w:tr2bl w:val="nil"/>
            </w:tcBorders>
            <w:noWrap w:val="0"/>
            <w:vAlign w:val="center"/>
          </w:tcPr>
          <w:p w14:paraId="3E32E6D3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</w:p>
        </w:tc>
        <w:tc>
          <w:tcPr>
            <w:tcW w:w="4023" w:type="dxa"/>
            <w:tcBorders>
              <w:tl2br w:val="nil"/>
              <w:tr2bl w:val="nil"/>
            </w:tcBorders>
            <w:noWrap w:val="0"/>
            <w:vAlign w:val="center"/>
          </w:tcPr>
          <w:p w14:paraId="794C0B36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</w:p>
        </w:tc>
      </w:tr>
      <w:tr w14:paraId="41EF158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851" w:hRule="atLeast"/>
        </w:trPr>
        <w:tc>
          <w:tcPr>
            <w:tcW w:w="732" w:type="dxa"/>
            <w:tcBorders>
              <w:tl2br w:val="nil"/>
              <w:tr2bl w:val="nil"/>
            </w:tcBorders>
            <w:noWrap w:val="0"/>
            <w:vAlign w:val="center"/>
          </w:tcPr>
          <w:p w14:paraId="223284F3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6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 w:val="0"/>
            <w:vAlign w:val="center"/>
          </w:tcPr>
          <w:p w14:paraId="61996E77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</w:p>
        </w:tc>
        <w:tc>
          <w:tcPr>
            <w:tcW w:w="3301" w:type="dxa"/>
            <w:tcBorders>
              <w:tl2br w:val="nil"/>
              <w:tr2bl w:val="nil"/>
            </w:tcBorders>
            <w:noWrap w:val="0"/>
            <w:vAlign w:val="center"/>
          </w:tcPr>
          <w:p w14:paraId="23A7EE05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</w:p>
        </w:tc>
        <w:tc>
          <w:tcPr>
            <w:tcW w:w="4023" w:type="dxa"/>
            <w:tcBorders>
              <w:tl2br w:val="nil"/>
              <w:tr2bl w:val="nil"/>
            </w:tcBorders>
            <w:noWrap w:val="0"/>
            <w:vAlign w:val="center"/>
          </w:tcPr>
          <w:p w14:paraId="73A85937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</w:p>
        </w:tc>
      </w:tr>
      <w:tr w14:paraId="3EBF75F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851" w:hRule="atLeast"/>
        </w:trPr>
        <w:tc>
          <w:tcPr>
            <w:tcW w:w="732" w:type="dxa"/>
            <w:tcBorders>
              <w:tl2br w:val="nil"/>
              <w:tr2bl w:val="nil"/>
            </w:tcBorders>
            <w:noWrap w:val="0"/>
            <w:vAlign w:val="center"/>
          </w:tcPr>
          <w:p w14:paraId="43B5FA15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7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 w:val="0"/>
            <w:vAlign w:val="center"/>
          </w:tcPr>
          <w:p w14:paraId="03EAC3D8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</w:p>
        </w:tc>
        <w:tc>
          <w:tcPr>
            <w:tcW w:w="3301" w:type="dxa"/>
            <w:tcBorders>
              <w:tl2br w:val="nil"/>
              <w:tr2bl w:val="nil"/>
            </w:tcBorders>
            <w:noWrap w:val="0"/>
            <w:vAlign w:val="center"/>
          </w:tcPr>
          <w:p w14:paraId="401D1440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</w:p>
        </w:tc>
        <w:tc>
          <w:tcPr>
            <w:tcW w:w="4023" w:type="dxa"/>
            <w:tcBorders>
              <w:tl2br w:val="nil"/>
              <w:tr2bl w:val="nil"/>
            </w:tcBorders>
            <w:noWrap w:val="0"/>
            <w:vAlign w:val="center"/>
          </w:tcPr>
          <w:p w14:paraId="70612920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</w:p>
        </w:tc>
      </w:tr>
      <w:tr w14:paraId="4703EB0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851" w:hRule="atLeast"/>
        </w:trPr>
        <w:tc>
          <w:tcPr>
            <w:tcW w:w="732" w:type="dxa"/>
            <w:tcBorders>
              <w:tl2br w:val="nil"/>
              <w:tr2bl w:val="nil"/>
            </w:tcBorders>
            <w:noWrap w:val="0"/>
            <w:vAlign w:val="center"/>
          </w:tcPr>
          <w:p w14:paraId="26F4E87E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8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 w:val="0"/>
            <w:vAlign w:val="center"/>
          </w:tcPr>
          <w:p w14:paraId="29313860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</w:p>
        </w:tc>
        <w:tc>
          <w:tcPr>
            <w:tcW w:w="3301" w:type="dxa"/>
            <w:tcBorders>
              <w:tl2br w:val="nil"/>
              <w:tr2bl w:val="nil"/>
            </w:tcBorders>
            <w:noWrap w:val="0"/>
            <w:vAlign w:val="center"/>
          </w:tcPr>
          <w:p w14:paraId="2FCC67C7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</w:p>
        </w:tc>
        <w:tc>
          <w:tcPr>
            <w:tcW w:w="4023" w:type="dxa"/>
            <w:tcBorders>
              <w:tl2br w:val="nil"/>
              <w:tr2bl w:val="nil"/>
            </w:tcBorders>
            <w:noWrap w:val="0"/>
            <w:vAlign w:val="center"/>
          </w:tcPr>
          <w:p w14:paraId="44299508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</w:p>
        </w:tc>
      </w:tr>
      <w:tr w14:paraId="616F4F4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851" w:hRule="atLeast"/>
        </w:trPr>
        <w:tc>
          <w:tcPr>
            <w:tcW w:w="732" w:type="dxa"/>
            <w:tcBorders>
              <w:tl2br w:val="nil"/>
              <w:tr2bl w:val="nil"/>
            </w:tcBorders>
            <w:noWrap w:val="0"/>
            <w:vAlign w:val="center"/>
          </w:tcPr>
          <w:p w14:paraId="6DC0E3B6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9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 w:val="0"/>
            <w:vAlign w:val="center"/>
          </w:tcPr>
          <w:p w14:paraId="7F463D3A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</w:p>
        </w:tc>
        <w:tc>
          <w:tcPr>
            <w:tcW w:w="3301" w:type="dxa"/>
            <w:tcBorders>
              <w:tl2br w:val="nil"/>
              <w:tr2bl w:val="nil"/>
            </w:tcBorders>
            <w:noWrap w:val="0"/>
            <w:vAlign w:val="center"/>
          </w:tcPr>
          <w:p w14:paraId="583BD11F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</w:p>
        </w:tc>
        <w:tc>
          <w:tcPr>
            <w:tcW w:w="4023" w:type="dxa"/>
            <w:tcBorders>
              <w:tl2br w:val="nil"/>
              <w:tr2bl w:val="nil"/>
            </w:tcBorders>
            <w:noWrap w:val="0"/>
            <w:vAlign w:val="center"/>
          </w:tcPr>
          <w:p w14:paraId="68E67F68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</w:p>
        </w:tc>
      </w:tr>
      <w:tr w14:paraId="701C7C8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851" w:hRule="atLeast"/>
        </w:trPr>
        <w:tc>
          <w:tcPr>
            <w:tcW w:w="732" w:type="dxa"/>
            <w:tcBorders>
              <w:tl2br w:val="nil"/>
              <w:tr2bl w:val="nil"/>
            </w:tcBorders>
            <w:noWrap w:val="0"/>
            <w:vAlign w:val="center"/>
          </w:tcPr>
          <w:p w14:paraId="61B1BD65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10</w:t>
            </w:r>
          </w:p>
        </w:tc>
        <w:tc>
          <w:tcPr>
            <w:tcW w:w="1096" w:type="dxa"/>
            <w:tcBorders>
              <w:tl2br w:val="nil"/>
              <w:tr2bl w:val="nil"/>
            </w:tcBorders>
            <w:noWrap w:val="0"/>
            <w:vAlign w:val="center"/>
          </w:tcPr>
          <w:p w14:paraId="5B608E8B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</w:p>
        </w:tc>
        <w:tc>
          <w:tcPr>
            <w:tcW w:w="3301" w:type="dxa"/>
            <w:tcBorders>
              <w:tl2br w:val="nil"/>
              <w:tr2bl w:val="nil"/>
            </w:tcBorders>
            <w:noWrap w:val="0"/>
            <w:vAlign w:val="center"/>
          </w:tcPr>
          <w:p w14:paraId="4720FA77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</w:p>
        </w:tc>
        <w:tc>
          <w:tcPr>
            <w:tcW w:w="4023" w:type="dxa"/>
            <w:tcBorders>
              <w:tl2br w:val="nil"/>
              <w:tr2bl w:val="nil"/>
            </w:tcBorders>
            <w:noWrap w:val="0"/>
            <w:vAlign w:val="center"/>
          </w:tcPr>
          <w:p w14:paraId="20F0CD31">
            <w:pPr>
              <w:widowControl/>
              <w:spacing w:line="240" w:lineRule="exact"/>
              <w:jc w:val="center"/>
              <w:outlineLvl w:val="9"/>
              <w:rPr>
                <w:rFonts w:ascii="Times New Roman" w:hAnsi="Times New Roman"/>
                <w:szCs w:val="21"/>
              </w:rPr>
            </w:pPr>
          </w:p>
        </w:tc>
      </w:tr>
    </w:tbl>
    <w:p w14:paraId="199C9D4D">
      <w:pPr>
        <w:ind w:firstLine="420" w:firstLineChars="200"/>
        <w:outlineLvl w:val="9"/>
        <w:rPr>
          <w:rFonts w:ascii="Times New Roman" w:hAnsi="Times New Roman"/>
          <w:color w:val="000000"/>
          <w:szCs w:val="21"/>
        </w:rPr>
      </w:pPr>
      <w:r>
        <w:rPr>
          <w:rFonts w:ascii="Times New Roman" w:hAnsi="Times New Roman"/>
          <w:b/>
          <w:color w:val="000000"/>
          <w:szCs w:val="21"/>
        </w:rPr>
        <w:t>承诺：</w:t>
      </w:r>
      <w:r>
        <w:rPr>
          <w:rFonts w:ascii="Times New Roman" w:hAnsi="Times New Roman"/>
          <w:color w:val="000000"/>
          <w:szCs w:val="21"/>
        </w:rPr>
        <w:t>上述成果知识产权归国内所有且无争议。以下情况和规定已向所有合作者明确告知并征得同意：上述论文专著及知识产权等用于提名</w:t>
      </w:r>
      <w:r>
        <w:rPr>
          <w:rFonts w:hint="eastAsia"/>
          <w:color w:val="000000"/>
          <w:szCs w:val="21"/>
          <w:lang w:eastAsia="zh-CN"/>
        </w:rPr>
        <w:t>2026年度</w:t>
      </w:r>
      <w:r>
        <w:rPr>
          <w:rFonts w:hint="eastAsia" w:ascii="Times New Roman" w:hAnsi="Times New Roman" w:eastAsia="宋体"/>
          <w:color w:val="000000"/>
          <w:szCs w:val="21"/>
          <w:lang w:val="en-US" w:eastAsia="zh-CN"/>
        </w:rPr>
        <w:t>泰山学院科技创新</w:t>
      </w:r>
      <w:r>
        <w:rPr>
          <w:rFonts w:ascii="Times New Roman" w:hAnsi="Times New Roman"/>
          <w:color w:val="000000"/>
          <w:szCs w:val="21"/>
        </w:rPr>
        <w:t>青年奖。与其他合作者的有关知情证明材料均存档备查。因未如实告知上述情况而引起争议，且不能提供相应存档备查的证据，本人愿意承担相应责任，并接受处理。</w:t>
      </w:r>
    </w:p>
    <w:p w14:paraId="269837B4">
      <w:pPr>
        <w:pStyle w:val="4"/>
        <w:adjustRightInd w:val="0"/>
        <w:spacing w:line="320" w:lineRule="exact"/>
        <w:ind w:firstLine="402"/>
        <w:outlineLvl w:val="9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bCs/>
          <w:sz w:val="20"/>
        </w:rPr>
        <w:t>候选人签名：</w:t>
      </w:r>
    </w:p>
    <w:p w14:paraId="16320D19">
      <w:pPr>
        <w:numPr>
          <w:ilvl w:val="0"/>
          <w:numId w:val="2"/>
        </w:numPr>
        <w:spacing w:before="77" w:line="224" w:lineRule="auto"/>
        <w:ind w:left="150"/>
        <w:jc w:val="center"/>
        <w:rPr>
          <w:rFonts w:hint="eastAsia" w:ascii="Times New Roman" w:hAnsi="Times New Roman"/>
          <w:bCs/>
          <w:color w:val="000000"/>
          <w:sz w:val="22"/>
          <w:szCs w:val="16"/>
        </w:rPr>
        <w:sectPr>
          <w:pgSz w:w="11906" w:h="16839"/>
          <w:pgMar w:top="1134" w:right="850" w:bottom="0" w:left="1458" w:header="0" w:footer="0" w:gutter="0"/>
          <w:cols w:space="720" w:num="1"/>
        </w:sectPr>
      </w:pPr>
    </w:p>
    <w:p w14:paraId="28AA9EC4">
      <w:pPr>
        <w:spacing w:before="104" w:line="222" w:lineRule="auto"/>
        <w:ind w:left="3080"/>
        <w:outlineLvl w:val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pacing w:val="-4"/>
          <w:sz w:val="32"/>
          <w:szCs w:val="32"/>
          <w:lang w:eastAsia="zh-CN"/>
        </w:rPr>
        <w:t>五</w:t>
      </w:r>
      <w:r>
        <w:rPr>
          <w:rFonts w:ascii="黑体" w:hAnsi="黑体" w:eastAsia="黑体" w:cs="黑体"/>
          <w:spacing w:val="-4"/>
          <w:sz w:val="32"/>
          <w:szCs w:val="32"/>
          <w:lang w:eastAsia="zh-CN"/>
        </w:rPr>
        <w:t>、候选人曾获奖励情况</w:t>
      </w:r>
    </w:p>
    <w:p w14:paraId="61184291">
      <w:pPr>
        <w:spacing w:before="77" w:line="224" w:lineRule="auto"/>
        <w:ind w:left="150"/>
        <w:rPr>
          <w:rFonts w:hint="eastAsia" w:ascii="微软雅黑" w:hAnsi="微软雅黑" w:eastAsia="微软雅黑" w:cs="微软雅黑"/>
          <w:sz w:val="18"/>
          <w:szCs w:val="18"/>
          <w:lang w:eastAsia="zh-CN"/>
        </w:rPr>
      </w:pPr>
    </w:p>
    <w:tbl>
      <w:tblPr>
        <w:tblStyle w:val="10"/>
        <w:tblW w:w="9502" w:type="dxa"/>
        <w:tblInd w:w="15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57"/>
        <w:gridCol w:w="1131"/>
        <w:gridCol w:w="2226"/>
        <w:gridCol w:w="1232"/>
        <w:gridCol w:w="1856"/>
      </w:tblGrid>
      <w:tr w14:paraId="168E920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3057" w:type="dxa"/>
            <w:tcBorders>
              <w:bottom w:val="single" w:color="auto" w:sz="4" w:space="0"/>
              <w:right w:val="single" w:color="000000" w:sz="4" w:space="0"/>
            </w:tcBorders>
          </w:tcPr>
          <w:p w14:paraId="51A7C401">
            <w:pPr>
              <w:pStyle w:val="11"/>
              <w:spacing w:before="212" w:line="220" w:lineRule="auto"/>
              <w:ind w:left="904"/>
              <w:rPr>
                <w:rFonts w:hint="eastAsia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获奖项目名称</w:t>
            </w:r>
          </w:p>
        </w:tc>
        <w:tc>
          <w:tcPr>
            <w:tcW w:w="1131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5CCE53C">
            <w:pPr>
              <w:pStyle w:val="11"/>
              <w:spacing w:before="212" w:line="220" w:lineRule="auto"/>
              <w:ind w:left="167"/>
              <w:rPr>
                <w:rFonts w:hint="eastAsia"/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获奖时间</w:t>
            </w:r>
          </w:p>
        </w:tc>
        <w:tc>
          <w:tcPr>
            <w:tcW w:w="2226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1AE2705">
            <w:pPr>
              <w:pStyle w:val="11"/>
              <w:spacing w:before="213" w:line="220" w:lineRule="auto"/>
              <w:ind w:left="710"/>
              <w:rPr>
                <w:rFonts w:hint="eastAsia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奖项名称</w:t>
            </w:r>
          </w:p>
        </w:tc>
        <w:tc>
          <w:tcPr>
            <w:tcW w:w="1232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4B3BFC1">
            <w:pPr>
              <w:pStyle w:val="11"/>
              <w:spacing w:before="56" w:line="220" w:lineRule="auto"/>
              <w:ind w:left="127"/>
              <w:rPr>
                <w:rFonts w:hint="eastAsia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奖励等级及</w:t>
            </w:r>
          </w:p>
          <w:p w14:paraId="331B7B7C">
            <w:pPr>
              <w:pStyle w:val="11"/>
              <w:spacing w:before="74" w:line="220" w:lineRule="auto"/>
              <w:ind w:left="425"/>
              <w:rPr>
                <w:rFonts w:hint="eastAsia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排名</w:t>
            </w:r>
          </w:p>
        </w:tc>
        <w:tc>
          <w:tcPr>
            <w:tcW w:w="1856" w:type="dxa"/>
            <w:tcBorders>
              <w:left w:val="single" w:color="000000" w:sz="4" w:space="0"/>
              <w:bottom w:val="single" w:color="auto" w:sz="4" w:space="0"/>
            </w:tcBorders>
          </w:tcPr>
          <w:p w14:paraId="1465840F">
            <w:pPr>
              <w:pStyle w:val="11"/>
              <w:spacing w:before="212" w:line="220" w:lineRule="auto"/>
              <w:ind w:left="119"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授奖单位</w:t>
            </w:r>
          </w:p>
        </w:tc>
      </w:tr>
      <w:tr w14:paraId="43E9B83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3057" w:type="dxa"/>
            <w:tcBorders>
              <w:bottom w:val="single" w:color="auto" w:sz="4" w:space="0"/>
              <w:right w:val="single" w:color="000000" w:sz="4" w:space="0"/>
            </w:tcBorders>
          </w:tcPr>
          <w:p w14:paraId="7DCD9E74">
            <w:pPr>
              <w:pStyle w:val="11"/>
              <w:spacing w:before="212" w:line="220" w:lineRule="auto"/>
              <w:ind w:left="904"/>
              <w:rPr>
                <w:rFonts w:hint="eastAsia"/>
                <w:spacing w:val="-2"/>
                <w:sz w:val="20"/>
                <w:szCs w:val="20"/>
              </w:rPr>
            </w:pPr>
          </w:p>
        </w:tc>
        <w:tc>
          <w:tcPr>
            <w:tcW w:w="1131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CD5F96B">
            <w:pPr>
              <w:pStyle w:val="11"/>
              <w:spacing w:before="212" w:line="220" w:lineRule="auto"/>
              <w:ind w:left="167"/>
              <w:rPr>
                <w:rFonts w:hint="eastAsia"/>
                <w:spacing w:val="-3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446A879">
            <w:pPr>
              <w:pStyle w:val="11"/>
              <w:spacing w:before="213" w:line="220" w:lineRule="auto"/>
              <w:ind w:left="710"/>
              <w:rPr>
                <w:rFonts w:hint="eastAsia"/>
                <w:spacing w:val="-2"/>
                <w:sz w:val="20"/>
                <w:szCs w:val="20"/>
              </w:rPr>
            </w:pPr>
          </w:p>
        </w:tc>
        <w:tc>
          <w:tcPr>
            <w:tcW w:w="1232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390A3E3">
            <w:pPr>
              <w:pStyle w:val="11"/>
              <w:spacing w:before="74" w:line="220" w:lineRule="auto"/>
              <w:ind w:left="425"/>
              <w:rPr>
                <w:rFonts w:hint="eastAsia"/>
                <w:spacing w:val="-2"/>
                <w:sz w:val="20"/>
                <w:szCs w:val="20"/>
              </w:rPr>
            </w:pPr>
          </w:p>
        </w:tc>
        <w:tc>
          <w:tcPr>
            <w:tcW w:w="1856" w:type="dxa"/>
            <w:tcBorders>
              <w:left w:val="single" w:color="000000" w:sz="4" w:space="0"/>
              <w:bottom w:val="single" w:color="auto" w:sz="4" w:space="0"/>
            </w:tcBorders>
          </w:tcPr>
          <w:p w14:paraId="7FB45E4C">
            <w:pPr>
              <w:pStyle w:val="11"/>
              <w:spacing w:before="212" w:line="220" w:lineRule="auto"/>
              <w:ind w:left="119"/>
              <w:rPr>
                <w:rFonts w:hint="eastAsia"/>
                <w:spacing w:val="-3"/>
                <w:sz w:val="20"/>
                <w:szCs w:val="20"/>
              </w:rPr>
            </w:pPr>
          </w:p>
        </w:tc>
      </w:tr>
      <w:tr w14:paraId="068B5E1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3057" w:type="dxa"/>
            <w:tcBorders>
              <w:bottom w:val="single" w:color="auto" w:sz="4" w:space="0"/>
              <w:right w:val="single" w:color="000000" w:sz="4" w:space="0"/>
            </w:tcBorders>
          </w:tcPr>
          <w:p w14:paraId="35803424">
            <w:pPr>
              <w:pStyle w:val="11"/>
              <w:spacing w:before="212" w:line="220" w:lineRule="auto"/>
              <w:ind w:left="904"/>
              <w:rPr>
                <w:rFonts w:hint="eastAsia"/>
                <w:spacing w:val="-2"/>
                <w:sz w:val="20"/>
                <w:szCs w:val="20"/>
              </w:rPr>
            </w:pPr>
          </w:p>
        </w:tc>
        <w:tc>
          <w:tcPr>
            <w:tcW w:w="1131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8B32A2F">
            <w:pPr>
              <w:pStyle w:val="11"/>
              <w:spacing w:before="212" w:line="220" w:lineRule="auto"/>
              <w:ind w:left="167"/>
              <w:rPr>
                <w:rFonts w:hint="eastAsia"/>
                <w:spacing w:val="-3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0BA4AE6">
            <w:pPr>
              <w:pStyle w:val="11"/>
              <w:spacing w:before="213" w:line="220" w:lineRule="auto"/>
              <w:ind w:left="710"/>
              <w:rPr>
                <w:rFonts w:hint="eastAsia"/>
                <w:spacing w:val="-2"/>
                <w:sz w:val="20"/>
                <w:szCs w:val="20"/>
              </w:rPr>
            </w:pPr>
          </w:p>
        </w:tc>
        <w:tc>
          <w:tcPr>
            <w:tcW w:w="1232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8D7E28F">
            <w:pPr>
              <w:pStyle w:val="11"/>
              <w:spacing w:before="74" w:line="220" w:lineRule="auto"/>
              <w:ind w:left="425"/>
              <w:rPr>
                <w:rFonts w:hint="eastAsia"/>
                <w:spacing w:val="-2"/>
                <w:sz w:val="20"/>
                <w:szCs w:val="20"/>
              </w:rPr>
            </w:pPr>
          </w:p>
        </w:tc>
        <w:tc>
          <w:tcPr>
            <w:tcW w:w="1856" w:type="dxa"/>
            <w:tcBorders>
              <w:left w:val="single" w:color="000000" w:sz="4" w:space="0"/>
              <w:bottom w:val="single" w:color="auto" w:sz="4" w:space="0"/>
            </w:tcBorders>
          </w:tcPr>
          <w:p w14:paraId="5E6076FC">
            <w:pPr>
              <w:pStyle w:val="11"/>
              <w:spacing w:before="212" w:line="220" w:lineRule="auto"/>
              <w:ind w:left="119"/>
              <w:rPr>
                <w:rFonts w:hint="eastAsia"/>
                <w:spacing w:val="-3"/>
                <w:sz w:val="20"/>
                <w:szCs w:val="20"/>
              </w:rPr>
            </w:pPr>
          </w:p>
        </w:tc>
      </w:tr>
      <w:tr w14:paraId="28CBE8E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3057" w:type="dxa"/>
            <w:tcBorders>
              <w:bottom w:val="single" w:color="auto" w:sz="4" w:space="0"/>
              <w:right w:val="single" w:color="000000" w:sz="4" w:space="0"/>
            </w:tcBorders>
          </w:tcPr>
          <w:p w14:paraId="19BB0584">
            <w:pPr>
              <w:pStyle w:val="11"/>
              <w:spacing w:before="212" w:line="220" w:lineRule="auto"/>
              <w:ind w:left="904"/>
              <w:rPr>
                <w:rFonts w:hint="eastAsia"/>
                <w:spacing w:val="-2"/>
                <w:sz w:val="20"/>
                <w:szCs w:val="20"/>
              </w:rPr>
            </w:pPr>
          </w:p>
        </w:tc>
        <w:tc>
          <w:tcPr>
            <w:tcW w:w="1131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05DECD0">
            <w:pPr>
              <w:pStyle w:val="11"/>
              <w:spacing w:before="212" w:line="220" w:lineRule="auto"/>
              <w:ind w:left="167"/>
              <w:rPr>
                <w:rFonts w:hint="eastAsia"/>
                <w:spacing w:val="-3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C8A52F3">
            <w:pPr>
              <w:pStyle w:val="11"/>
              <w:spacing w:before="213" w:line="220" w:lineRule="auto"/>
              <w:ind w:left="710"/>
              <w:rPr>
                <w:rFonts w:hint="eastAsia"/>
                <w:spacing w:val="-2"/>
                <w:sz w:val="20"/>
                <w:szCs w:val="20"/>
              </w:rPr>
            </w:pPr>
          </w:p>
        </w:tc>
        <w:tc>
          <w:tcPr>
            <w:tcW w:w="1232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902B093">
            <w:pPr>
              <w:pStyle w:val="11"/>
              <w:spacing w:before="74" w:line="220" w:lineRule="auto"/>
              <w:ind w:left="425"/>
              <w:rPr>
                <w:rFonts w:hint="eastAsia"/>
                <w:spacing w:val="-2"/>
                <w:sz w:val="20"/>
                <w:szCs w:val="20"/>
              </w:rPr>
            </w:pPr>
          </w:p>
        </w:tc>
        <w:tc>
          <w:tcPr>
            <w:tcW w:w="1856" w:type="dxa"/>
            <w:tcBorders>
              <w:left w:val="single" w:color="000000" w:sz="4" w:space="0"/>
              <w:bottom w:val="single" w:color="auto" w:sz="4" w:space="0"/>
            </w:tcBorders>
          </w:tcPr>
          <w:p w14:paraId="7C10C790">
            <w:pPr>
              <w:pStyle w:val="11"/>
              <w:spacing w:before="212" w:line="220" w:lineRule="auto"/>
              <w:ind w:left="119"/>
              <w:rPr>
                <w:rFonts w:hint="eastAsia"/>
                <w:spacing w:val="-3"/>
                <w:sz w:val="20"/>
                <w:szCs w:val="20"/>
              </w:rPr>
            </w:pPr>
          </w:p>
        </w:tc>
      </w:tr>
      <w:tr w14:paraId="0607C5B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3057" w:type="dxa"/>
            <w:tcBorders>
              <w:bottom w:val="single" w:color="auto" w:sz="4" w:space="0"/>
              <w:right w:val="single" w:color="000000" w:sz="4" w:space="0"/>
            </w:tcBorders>
          </w:tcPr>
          <w:p w14:paraId="6E8CDA0D">
            <w:pPr>
              <w:pStyle w:val="11"/>
              <w:spacing w:before="212" w:line="220" w:lineRule="auto"/>
              <w:ind w:left="904"/>
              <w:rPr>
                <w:rFonts w:hint="eastAsia"/>
                <w:spacing w:val="-2"/>
                <w:sz w:val="20"/>
                <w:szCs w:val="20"/>
              </w:rPr>
            </w:pPr>
          </w:p>
        </w:tc>
        <w:tc>
          <w:tcPr>
            <w:tcW w:w="1131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890E36F">
            <w:pPr>
              <w:pStyle w:val="11"/>
              <w:spacing w:before="212" w:line="220" w:lineRule="auto"/>
              <w:ind w:left="167"/>
              <w:rPr>
                <w:rFonts w:hint="eastAsia"/>
                <w:spacing w:val="-3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CC0829B">
            <w:pPr>
              <w:pStyle w:val="11"/>
              <w:spacing w:before="213" w:line="220" w:lineRule="auto"/>
              <w:ind w:left="710"/>
              <w:rPr>
                <w:rFonts w:hint="eastAsia"/>
                <w:spacing w:val="-2"/>
                <w:sz w:val="20"/>
                <w:szCs w:val="20"/>
              </w:rPr>
            </w:pPr>
          </w:p>
        </w:tc>
        <w:tc>
          <w:tcPr>
            <w:tcW w:w="1232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BC95301">
            <w:pPr>
              <w:pStyle w:val="11"/>
              <w:spacing w:before="74" w:line="220" w:lineRule="auto"/>
              <w:ind w:left="425"/>
              <w:rPr>
                <w:rFonts w:hint="eastAsia"/>
                <w:spacing w:val="-2"/>
                <w:sz w:val="20"/>
                <w:szCs w:val="20"/>
              </w:rPr>
            </w:pPr>
          </w:p>
        </w:tc>
        <w:tc>
          <w:tcPr>
            <w:tcW w:w="1856" w:type="dxa"/>
            <w:tcBorders>
              <w:left w:val="single" w:color="000000" w:sz="4" w:space="0"/>
              <w:bottom w:val="single" w:color="auto" w:sz="4" w:space="0"/>
            </w:tcBorders>
          </w:tcPr>
          <w:p w14:paraId="66FDD6AC">
            <w:pPr>
              <w:pStyle w:val="11"/>
              <w:spacing w:before="212" w:line="220" w:lineRule="auto"/>
              <w:ind w:left="119"/>
              <w:rPr>
                <w:rFonts w:hint="eastAsia"/>
                <w:spacing w:val="-3"/>
                <w:sz w:val="20"/>
                <w:szCs w:val="20"/>
              </w:rPr>
            </w:pPr>
          </w:p>
        </w:tc>
      </w:tr>
      <w:tr w14:paraId="5BD2E39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3057" w:type="dxa"/>
            <w:tcBorders>
              <w:bottom w:val="single" w:color="auto" w:sz="4" w:space="0"/>
              <w:right w:val="single" w:color="000000" w:sz="4" w:space="0"/>
            </w:tcBorders>
          </w:tcPr>
          <w:p w14:paraId="39D29D05">
            <w:pPr>
              <w:pStyle w:val="11"/>
              <w:spacing w:before="212" w:line="220" w:lineRule="auto"/>
              <w:ind w:left="904"/>
              <w:rPr>
                <w:rFonts w:hint="eastAsia"/>
                <w:spacing w:val="-2"/>
                <w:sz w:val="20"/>
                <w:szCs w:val="20"/>
              </w:rPr>
            </w:pPr>
          </w:p>
        </w:tc>
        <w:tc>
          <w:tcPr>
            <w:tcW w:w="1131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FF3BD02">
            <w:pPr>
              <w:pStyle w:val="11"/>
              <w:spacing w:before="212" w:line="220" w:lineRule="auto"/>
              <w:ind w:left="167"/>
              <w:rPr>
                <w:rFonts w:hint="eastAsia"/>
                <w:spacing w:val="-3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F928E19">
            <w:pPr>
              <w:pStyle w:val="11"/>
              <w:spacing w:before="213" w:line="220" w:lineRule="auto"/>
              <w:ind w:left="710"/>
              <w:rPr>
                <w:rFonts w:hint="eastAsia"/>
                <w:spacing w:val="-2"/>
                <w:sz w:val="20"/>
                <w:szCs w:val="20"/>
              </w:rPr>
            </w:pPr>
          </w:p>
        </w:tc>
        <w:tc>
          <w:tcPr>
            <w:tcW w:w="1232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90FD4B0">
            <w:pPr>
              <w:pStyle w:val="11"/>
              <w:spacing w:before="74" w:line="220" w:lineRule="auto"/>
              <w:ind w:left="425"/>
              <w:rPr>
                <w:rFonts w:hint="eastAsia"/>
                <w:spacing w:val="-2"/>
                <w:sz w:val="20"/>
                <w:szCs w:val="20"/>
              </w:rPr>
            </w:pPr>
          </w:p>
        </w:tc>
        <w:tc>
          <w:tcPr>
            <w:tcW w:w="1856" w:type="dxa"/>
            <w:tcBorders>
              <w:left w:val="single" w:color="000000" w:sz="4" w:space="0"/>
              <w:bottom w:val="single" w:color="auto" w:sz="4" w:space="0"/>
            </w:tcBorders>
          </w:tcPr>
          <w:p w14:paraId="6C8F8267">
            <w:pPr>
              <w:pStyle w:val="11"/>
              <w:spacing w:before="212" w:line="220" w:lineRule="auto"/>
              <w:ind w:left="119"/>
              <w:rPr>
                <w:rFonts w:hint="eastAsia"/>
                <w:spacing w:val="-3"/>
                <w:sz w:val="20"/>
                <w:szCs w:val="20"/>
              </w:rPr>
            </w:pPr>
          </w:p>
        </w:tc>
      </w:tr>
      <w:tr w14:paraId="7477C75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3057" w:type="dxa"/>
            <w:tcBorders>
              <w:bottom w:val="single" w:color="auto" w:sz="4" w:space="0"/>
              <w:right w:val="single" w:color="000000" w:sz="4" w:space="0"/>
            </w:tcBorders>
          </w:tcPr>
          <w:p w14:paraId="6C084F5D">
            <w:pPr>
              <w:pStyle w:val="11"/>
              <w:spacing w:before="212" w:line="220" w:lineRule="auto"/>
              <w:ind w:left="904"/>
              <w:rPr>
                <w:rFonts w:hint="eastAsia"/>
                <w:spacing w:val="-2"/>
                <w:sz w:val="20"/>
                <w:szCs w:val="20"/>
              </w:rPr>
            </w:pPr>
          </w:p>
        </w:tc>
        <w:tc>
          <w:tcPr>
            <w:tcW w:w="1131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6F9A603">
            <w:pPr>
              <w:pStyle w:val="11"/>
              <w:spacing w:before="212" w:line="220" w:lineRule="auto"/>
              <w:ind w:left="167"/>
              <w:rPr>
                <w:rFonts w:hint="eastAsia"/>
                <w:spacing w:val="-3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78C95F8">
            <w:pPr>
              <w:pStyle w:val="11"/>
              <w:spacing w:before="213" w:line="220" w:lineRule="auto"/>
              <w:ind w:left="710"/>
              <w:rPr>
                <w:rFonts w:hint="eastAsia"/>
                <w:spacing w:val="-2"/>
                <w:sz w:val="20"/>
                <w:szCs w:val="20"/>
              </w:rPr>
            </w:pPr>
          </w:p>
        </w:tc>
        <w:tc>
          <w:tcPr>
            <w:tcW w:w="1232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EAF80F4">
            <w:pPr>
              <w:pStyle w:val="11"/>
              <w:spacing w:before="74" w:line="220" w:lineRule="auto"/>
              <w:ind w:left="425"/>
              <w:rPr>
                <w:rFonts w:hint="eastAsia"/>
                <w:spacing w:val="-2"/>
                <w:sz w:val="20"/>
                <w:szCs w:val="20"/>
              </w:rPr>
            </w:pPr>
          </w:p>
        </w:tc>
        <w:tc>
          <w:tcPr>
            <w:tcW w:w="1856" w:type="dxa"/>
            <w:tcBorders>
              <w:left w:val="single" w:color="000000" w:sz="4" w:space="0"/>
              <w:bottom w:val="single" w:color="auto" w:sz="4" w:space="0"/>
            </w:tcBorders>
          </w:tcPr>
          <w:p w14:paraId="7B0A799C">
            <w:pPr>
              <w:pStyle w:val="11"/>
              <w:spacing w:before="212" w:line="220" w:lineRule="auto"/>
              <w:ind w:left="119"/>
              <w:rPr>
                <w:rFonts w:hint="eastAsia"/>
                <w:spacing w:val="-3"/>
                <w:sz w:val="20"/>
                <w:szCs w:val="20"/>
              </w:rPr>
            </w:pPr>
          </w:p>
        </w:tc>
      </w:tr>
      <w:tr w14:paraId="49D2AD4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3057" w:type="dxa"/>
            <w:tcBorders>
              <w:bottom w:val="single" w:color="auto" w:sz="4" w:space="0"/>
              <w:right w:val="single" w:color="000000" w:sz="4" w:space="0"/>
            </w:tcBorders>
          </w:tcPr>
          <w:p w14:paraId="0B18FB69">
            <w:pPr>
              <w:pStyle w:val="11"/>
              <w:spacing w:before="212" w:line="220" w:lineRule="auto"/>
              <w:ind w:left="904"/>
              <w:rPr>
                <w:rFonts w:hint="eastAsia"/>
                <w:spacing w:val="-2"/>
                <w:sz w:val="20"/>
                <w:szCs w:val="20"/>
              </w:rPr>
            </w:pPr>
          </w:p>
        </w:tc>
        <w:tc>
          <w:tcPr>
            <w:tcW w:w="1131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642DFB8">
            <w:pPr>
              <w:pStyle w:val="11"/>
              <w:spacing w:before="212" w:line="220" w:lineRule="auto"/>
              <w:ind w:left="167"/>
              <w:rPr>
                <w:rFonts w:hint="eastAsia"/>
                <w:spacing w:val="-3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DC78036">
            <w:pPr>
              <w:pStyle w:val="11"/>
              <w:spacing w:before="213" w:line="220" w:lineRule="auto"/>
              <w:ind w:left="710"/>
              <w:rPr>
                <w:rFonts w:hint="eastAsia"/>
                <w:spacing w:val="-2"/>
                <w:sz w:val="20"/>
                <w:szCs w:val="20"/>
              </w:rPr>
            </w:pPr>
          </w:p>
        </w:tc>
        <w:tc>
          <w:tcPr>
            <w:tcW w:w="1232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79508E06">
            <w:pPr>
              <w:pStyle w:val="11"/>
              <w:spacing w:before="74" w:line="220" w:lineRule="auto"/>
              <w:ind w:left="425"/>
              <w:rPr>
                <w:rFonts w:hint="eastAsia"/>
                <w:spacing w:val="-2"/>
                <w:sz w:val="20"/>
                <w:szCs w:val="20"/>
              </w:rPr>
            </w:pPr>
          </w:p>
        </w:tc>
        <w:tc>
          <w:tcPr>
            <w:tcW w:w="1856" w:type="dxa"/>
            <w:tcBorders>
              <w:left w:val="single" w:color="000000" w:sz="4" w:space="0"/>
              <w:bottom w:val="single" w:color="auto" w:sz="4" w:space="0"/>
            </w:tcBorders>
          </w:tcPr>
          <w:p w14:paraId="66FF248E">
            <w:pPr>
              <w:pStyle w:val="11"/>
              <w:spacing w:before="212" w:line="220" w:lineRule="auto"/>
              <w:ind w:left="119"/>
              <w:rPr>
                <w:rFonts w:hint="eastAsia"/>
                <w:spacing w:val="-3"/>
                <w:sz w:val="20"/>
                <w:szCs w:val="20"/>
              </w:rPr>
            </w:pPr>
          </w:p>
        </w:tc>
      </w:tr>
      <w:tr w14:paraId="5458E03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</w:tblPrEx>
        <w:trPr>
          <w:trHeight w:val="618" w:hRule="atLeast"/>
        </w:trPr>
        <w:tc>
          <w:tcPr>
            <w:tcW w:w="3057" w:type="dxa"/>
            <w:tcBorders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92CBA8E">
            <w:pPr>
              <w:pStyle w:val="11"/>
              <w:spacing w:before="212" w:line="220" w:lineRule="auto"/>
              <w:ind w:left="904"/>
              <w:rPr>
                <w:rFonts w:hint="eastAsia"/>
                <w:spacing w:val="-2"/>
                <w:sz w:val="20"/>
                <w:szCs w:val="20"/>
              </w:rPr>
            </w:pPr>
          </w:p>
        </w:tc>
        <w:tc>
          <w:tcPr>
            <w:tcW w:w="1131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6CF96031">
            <w:pPr>
              <w:pStyle w:val="11"/>
              <w:spacing w:before="212" w:line="220" w:lineRule="auto"/>
              <w:ind w:left="167"/>
              <w:rPr>
                <w:rFonts w:hint="eastAsia"/>
                <w:spacing w:val="-3"/>
                <w:sz w:val="20"/>
                <w:szCs w:val="20"/>
              </w:rPr>
            </w:pPr>
          </w:p>
        </w:tc>
        <w:tc>
          <w:tcPr>
            <w:tcW w:w="2226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122D95D3">
            <w:pPr>
              <w:pStyle w:val="11"/>
              <w:spacing w:before="213" w:line="220" w:lineRule="auto"/>
              <w:ind w:left="710"/>
              <w:rPr>
                <w:rFonts w:hint="eastAsia"/>
                <w:spacing w:val="-2"/>
                <w:sz w:val="20"/>
                <w:szCs w:val="20"/>
              </w:rPr>
            </w:pPr>
          </w:p>
        </w:tc>
        <w:tc>
          <w:tcPr>
            <w:tcW w:w="1232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E65EA85">
            <w:pPr>
              <w:pStyle w:val="11"/>
              <w:spacing w:before="74" w:line="220" w:lineRule="auto"/>
              <w:ind w:left="425"/>
              <w:rPr>
                <w:rFonts w:hint="eastAsia"/>
                <w:spacing w:val="-2"/>
                <w:sz w:val="20"/>
                <w:szCs w:val="20"/>
              </w:rPr>
            </w:pPr>
          </w:p>
        </w:tc>
        <w:tc>
          <w:tcPr>
            <w:tcW w:w="1856" w:type="dxa"/>
            <w:tcBorders>
              <w:left w:val="single" w:color="000000" w:sz="4" w:space="0"/>
              <w:bottom w:val="single" w:color="auto" w:sz="4" w:space="0"/>
            </w:tcBorders>
            <w:shd w:val="clear" w:color="auto" w:fill="auto"/>
          </w:tcPr>
          <w:p w14:paraId="763ACDB1">
            <w:pPr>
              <w:pStyle w:val="11"/>
              <w:spacing w:before="212" w:line="220" w:lineRule="auto"/>
              <w:ind w:left="119"/>
              <w:rPr>
                <w:rFonts w:hint="eastAsia"/>
                <w:spacing w:val="-3"/>
                <w:sz w:val="20"/>
                <w:szCs w:val="20"/>
              </w:rPr>
            </w:pPr>
          </w:p>
        </w:tc>
      </w:tr>
      <w:tr w14:paraId="576F66B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5" w:hRule="atLeast"/>
        </w:trPr>
        <w:tc>
          <w:tcPr>
            <w:tcW w:w="9502" w:type="dxa"/>
            <w:gridSpan w:val="5"/>
            <w:tcBorders>
              <w:top w:val="single" w:color="auto" w:sz="4" w:space="0"/>
            </w:tcBorders>
          </w:tcPr>
          <w:p w14:paraId="7C94F1B2">
            <w:pPr>
              <w:pStyle w:val="11"/>
              <w:spacing w:before="71" w:line="219" w:lineRule="auto"/>
              <w:ind w:left="101"/>
              <w:rPr>
                <w:rFonts w:hint="eastAsia"/>
                <w:sz w:val="20"/>
                <w:szCs w:val="20"/>
                <w:lang w:eastAsia="zh-CN"/>
              </w:rPr>
            </w:pPr>
            <w:r>
              <w:rPr>
                <w:spacing w:val="-5"/>
                <w:sz w:val="20"/>
                <w:szCs w:val="20"/>
                <w:lang w:eastAsia="zh-CN"/>
              </w:rPr>
              <w:t>本表所填科技奖励是指：</w:t>
            </w:r>
          </w:p>
          <w:p w14:paraId="170D977D">
            <w:pPr>
              <w:pStyle w:val="11"/>
              <w:spacing w:before="74" w:line="219" w:lineRule="auto"/>
              <w:ind w:left="116"/>
              <w:rPr>
                <w:rFonts w:hint="eastAsi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  <w:lang w:eastAsia="zh-CN"/>
              </w:rPr>
              <w:t>1</w:t>
            </w:r>
            <w:r>
              <w:rPr>
                <w:rFonts w:ascii="Times New Roman" w:hAnsi="Times New Roman" w:eastAsia="Times New Roman" w:cs="Times New Roman"/>
                <w:spacing w:val="-15"/>
                <w:sz w:val="20"/>
                <w:szCs w:val="20"/>
                <w:lang w:eastAsia="zh-CN"/>
              </w:rPr>
              <w:t xml:space="preserve"> </w:t>
            </w:r>
            <w:r>
              <w:rPr>
                <w:spacing w:val="-4"/>
                <w:sz w:val="20"/>
                <w:szCs w:val="20"/>
                <w:lang w:eastAsia="zh-CN"/>
              </w:rPr>
              <w:t>．</w:t>
            </w:r>
            <w:r>
              <w:rPr>
                <w:rFonts w:hint="eastAsia"/>
                <w:spacing w:val="-4"/>
                <w:sz w:val="20"/>
                <w:szCs w:val="20"/>
                <w:lang w:eastAsia="zh-CN"/>
              </w:rPr>
              <w:t>校级及以上科研成果奖励</w:t>
            </w:r>
            <w:r>
              <w:rPr>
                <w:spacing w:val="-4"/>
                <w:sz w:val="20"/>
                <w:szCs w:val="20"/>
                <w:lang w:eastAsia="zh-CN"/>
              </w:rPr>
              <w:t>；</w:t>
            </w:r>
          </w:p>
          <w:p w14:paraId="4DD3AAAF">
            <w:pPr>
              <w:pStyle w:val="11"/>
              <w:spacing w:before="74" w:line="219" w:lineRule="auto"/>
              <w:ind w:left="97"/>
              <w:rPr>
                <w:rFonts w:hint="eastAsia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0"/>
                <w:szCs w:val="20"/>
                <w:lang w:eastAsia="zh-CN"/>
              </w:rPr>
              <w:t>2</w:t>
            </w:r>
            <w:r>
              <w:rPr>
                <w:rFonts w:ascii="Times New Roman" w:hAnsi="Times New Roman" w:eastAsia="Times New Roman" w:cs="Times New Roman"/>
                <w:spacing w:val="-20"/>
                <w:sz w:val="20"/>
                <w:szCs w:val="20"/>
                <w:lang w:eastAsia="zh-CN"/>
              </w:rPr>
              <w:t xml:space="preserve"> </w:t>
            </w:r>
            <w:r>
              <w:rPr>
                <w:spacing w:val="-3"/>
                <w:sz w:val="20"/>
                <w:szCs w:val="20"/>
                <w:lang w:eastAsia="zh-CN"/>
              </w:rPr>
              <w:t>．经科技部登记的社会力量设立的科技奖励。</w:t>
            </w:r>
          </w:p>
        </w:tc>
      </w:tr>
    </w:tbl>
    <w:p w14:paraId="28CD82D9">
      <w:pPr>
        <w:spacing w:before="77" w:line="224" w:lineRule="auto"/>
        <w:ind w:left="150"/>
        <w:rPr>
          <w:rFonts w:hint="eastAsia" w:ascii="微软雅黑" w:hAnsi="微软雅黑" w:eastAsia="微软雅黑" w:cs="微软雅黑"/>
          <w:sz w:val="18"/>
          <w:szCs w:val="18"/>
          <w:lang w:eastAsia="zh-CN"/>
        </w:rPr>
        <w:sectPr>
          <w:pgSz w:w="11906" w:h="16839"/>
          <w:pgMar w:top="1134" w:right="850" w:bottom="0" w:left="1458" w:header="0" w:footer="0" w:gutter="0"/>
          <w:cols w:space="720" w:num="1"/>
        </w:sectPr>
      </w:pPr>
    </w:p>
    <w:p w14:paraId="716BBBE8">
      <w:pPr>
        <w:numPr>
          <w:ilvl w:val="0"/>
          <w:numId w:val="0"/>
        </w:numPr>
        <w:spacing w:before="104" w:line="222" w:lineRule="auto"/>
        <w:jc w:val="center"/>
        <w:outlineLvl w:val="0"/>
        <w:rPr>
          <w:rFonts w:hint="eastAsia" w:ascii="黑体" w:hAnsi="黑体" w:eastAsia="黑体" w:cs="黑体"/>
          <w:spacing w:val="-5"/>
          <w:sz w:val="32"/>
          <w:szCs w:val="32"/>
        </w:rPr>
      </w:pPr>
      <w:r>
        <w:rPr>
          <w:rFonts w:hint="eastAsia" w:ascii="黑体" w:hAnsi="黑体" w:eastAsia="黑体" w:cs="黑体"/>
          <w:spacing w:val="-5"/>
          <w:sz w:val="32"/>
          <w:szCs w:val="32"/>
          <w:lang w:val="en-US" w:eastAsia="zh-CN"/>
        </w:rPr>
        <w:t>六、</w:t>
      </w:r>
      <w:r>
        <w:rPr>
          <w:rFonts w:ascii="黑体" w:hAnsi="黑体" w:eastAsia="黑体" w:cs="黑体"/>
          <w:spacing w:val="-5"/>
          <w:sz w:val="32"/>
          <w:szCs w:val="32"/>
        </w:rPr>
        <w:t>附件</w:t>
      </w:r>
    </w:p>
    <w:p w14:paraId="2D9D1A61">
      <w:pPr>
        <w:spacing w:before="77" w:line="224" w:lineRule="auto"/>
        <w:rPr>
          <w:rFonts w:hint="eastAsia" w:ascii="微软雅黑" w:hAnsi="微软雅黑" w:eastAsia="微软雅黑" w:cs="微软雅黑"/>
          <w:sz w:val="18"/>
          <w:szCs w:val="18"/>
        </w:rPr>
      </w:pPr>
    </w:p>
    <w:p w14:paraId="5BB6016C">
      <w:pPr>
        <w:spacing w:line="360" w:lineRule="auto"/>
        <w:ind w:firstLine="480" w:firstLineChars="200"/>
        <w:jc w:val="left"/>
        <w:outlineLvl w:val="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bookmarkStart w:id="0" w:name="_Hlk90625030"/>
      <w:r>
        <w:rPr>
          <w:rFonts w:ascii="Times New Roman" w:hAnsi="Times New Roman"/>
          <w:sz w:val="24"/>
        </w:rPr>
        <w:t>代表性科技成果（限10项）</w:t>
      </w:r>
    </w:p>
    <w:p w14:paraId="0B2A46CD">
      <w:pPr>
        <w:spacing w:line="360" w:lineRule="auto"/>
        <w:ind w:firstLine="480" w:firstLineChars="200"/>
        <w:jc w:val="left"/>
        <w:outlineLvl w:val="9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>2.重要奖励证书</w:t>
      </w:r>
      <w:r>
        <w:rPr>
          <w:rFonts w:ascii="Times New Roman" w:hAnsi="Times New Roman"/>
          <w:sz w:val="24"/>
        </w:rPr>
        <w:t>（限10项）</w:t>
      </w:r>
    </w:p>
    <w:p w14:paraId="39816B7E">
      <w:pPr>
        <w:spacing w:line="360" w:lineRule="auto"/>
        <w:ind w:firstLine="480" w:firstLineChars="200"/>
        <w:jc w:val="left"/>
        <w:outlineLvl w:val="9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>3.照片：</w:t>
      </w:r>
      <w:r>
        <w:rPr>
          <w:rFonts w:ascii="Times New Roman" w:hAnsi="Times New Roman"/>
          <w:sz w:val="24"/>
        </w:rPr>
        <w:t>候选人近期标准照片及工作照片各1张</w:t>
      </w:r>
    </w:p>
    <w:bookmarkEnd w:id="0"/>
    <w:p w14:paraId="7E64BDFC">
      <w:pPr>
        <w:spacing w:before="77" w:line="224" w:lineRule="auto"/>
        <w:ind w:firstLine="480" w:firstLineChars="200"/>
        <w:rPr>
          <w:rFonts w:hint="eastAsia" w:ascii="微软雅黑" w:hAnsi="微软雅黑" w:eastAsia="微软雅黑" w:cs="微软雅黑"/>
          <w:sz w:val="18"/>
          <w:szCs w:val="18"/>
        </w:rPr>
        <w:sectPr>
          <w:pgSz w:w="11906" w:h="16839"/>
          <w:pgMar w:top="1134" w:right="850" w:bottom="0" w:left="1458" w:header="0" w:footer="0" w:gutter="0"/>
          <w:cols w:space="720" w:num="1"/>
        </w:sectPr>
      </w:pPr>
      <w:r>
        <w:rPr>
          <w:rFonts w:ascii="Times New Roman" w:hAnsi="Times New Roman"/>
          <w:sz w:val="24"/>
        </w:rPr>
        <w:t>4.其他</w:t>
      </w:r>
    </w:p>
    <w:p w14:paraId="51BB5AD0">
      <w:pPr>
        <w:numPr>
          <w:ilvl w:val="0"/>
          <w:numId w:val="3"/>
        </w:numPr>
        <w:spacing w:before="104" w:line="222" w:lineRule="auto"/>
        <w:jc w:val="center"/>
        <w:outlineLvl w:val="0"/>
        <w:rPr>
          <w:rFonts w:hint="eastAsia" w:ascii="黑体" w:hAnsi="黑体" w:eastAsia="黑体" w:cs="黑体"/>
          <w:spacing w:val="-5"/>
          <w:sz w:val="32"/>
          <w:szCs w:val="32"/>
        </w:rPr>
      </w:pPr>
      <w:r>
        <w:rPr>
          <w:rFonts w:ascii="黑体" w:hAnsi="黑体" w:eastAsia="黑体" w:cs="黑体"/>
          <w:spacing w:val="-5"/>
          <w:sz w:val="32"/>
          <w:szCs w:val="32"/>
        </w:rPr>
        <w:t>附件</w:t>
      </w:r>
    </w:p>
    <w:p w14:paraId="7E162846">
      <w:pPr>
        <w:tabs>
          <w:tab w:val="left" w:pos="3808"/>
        </w:tabs>
        <w:rPr>
          <w:rFonts w:eastAsiaTheme="minorEastAsia"/>
          <w:lang w:eastAsia="zh-CN"/>
        </w:rPr>
      </w:pPr>
    </w:p>
    <w:p w14:paraId="5316C957">
      <w:pPr>
        <w:rPr>
          <w:rFonts w:eastAsiaTheme="minorEastAsia"/>
          <w:lang w:eastAsia="zh-CN"/>
        </w:rPr>
      </w:pPr>
    </w:p>
    <w:p w14:paraId="45CD0445">
      <w:pPr>
        <w:rPr>
          <w:rFonts w:eastAsiaTheme="minorEastAsia"/>
          <w:lang w:eastAsia="zh-CN"/>
        </w:rPr>
      </w:pPr>
    </w:p>
    <w:p w14:paraId="3A073B3D">
      <w:pPr>
        <w:rPr>
          <w:rFonts w:eastAsiaTheme="minorEastAsia"/>
          <w:lang w:eastAsia="zh-CN"/>
        </w:rPr>
      </w:pPr>
    </w:p>
    <w:p w14:paraId="1392F904">
      <w:pPr>
        <w:rPr>
          <w:rFonts w:eastAsiaTheme="minorEastAsia"/>
          <w:lang w:eastAsia="zh-CN"/>
        </w:rPr>
      </w:pPr>
    </w:p>
    <w:p w14:paraId="4E1EB312">
      <w:pPr>
        <w:rPr>
          <w:rFonts w:eastAsiaTheme="minorEastAsia"/>
          <w:lang w:eastAsia="zh-CN"/>
        </w:rPr>
      </w:pPr>
    </w:p>
    <w:p w14:paraId="64BA7266">
      <w:pPr>
        <w:rPr>
          <w:rFonts w:eastAsiaTheme="minorEastAsia"/>
          <w:lang w:eastAsia="zh-CN"/>
        </w:rPr>
      </w:pPr>
    </w:p>
    <w:p w14:paraId="2DD6A104">
      <w:pPr>
        <w:rPr>
          <w:rFonts w:eastAsiaTheme="minorEastAsia"/>
          <w:lang w:eastAsia="zh-CN"/>
        </w:rPr>
      </w:pPr>
    </w:p>
    <w:p w14:paraId="781615AF">
      <w:pPr>
        <w:rPr>
          <w:rFonts w:eastAsiaTheme="minorEastAsia"/>
          <w:lang w:eastAsia="zh-CN"/>
        </w:rPr>
      </w:pPr>
    </w:p>
    <w:p w14:paraId="0ED3C5CE">
      <w:pPr>
        <w:rPr>
          <w:rFonts w:eastAsiaTheme="minorEastAsia"/>
          <w:lang w:eastAsia="zh-CN"/>
        </w:rPr>
      </w:pPr>
    </w:p>
    <w:p w14:paraId="724A3FC2">
      <w:pPr>
        <w:rPr>
          <w:rFonts w:eastAsiaTheme="minorEastAsia"/>
          <w:lang w:eastAsia="zh-CN"/>
        </w:rPr>
      </w:pPr>
    </w:p>
    <w:p w14:paraId="38FBB099">
      <w:pPr>
        <w:rPr>
          <w:rFonts w:eastAsiaTheme="minorEastAsia"/>
          <w:lang w:eastAsia="zh-CN"/>
        </w:rPr>
      </w:pPr>
    </w:p>
    <w:p w14:paraId="170D16EF">
      <w:pPr>
        <w:rPr>
          <w:rFonts w:eastAsiaTheme="minorEastAsia"/>
          <w:lang w:eastAsia="zh-CN"/>
        </w:rPr>
      </w:pPr>
    </w:p>
    <w:p w14:paraId="30DC4FE4">
      <w:pPr>
        <w:rPr>
          <w:rFonts w:eastAsiaTheme="minorEastAsia"/>
          <w:lang w:eastAsia="zh-CN"/>
        </w:rPr>
      </w:pPr>
    </w:p>
    <w:p w14:paraId="3F92C1F1">
      <w:pPr>
        <w:rPr>
          <w:rFonts w:eastAsiaTheme="minorEastAsia"/>
          <w:lang w:eastAsia="zh-CN"/>
        </w:rPr>
      </w:pPr>
    </w:p>
    <w:p w14:paraId="40457852">
      <w:pPr>
        <w:rPr>
          <w:rFonts w:eastAsiaTheme="minorEastAsia"/>
          <w:lang w:eastAsia="zh-CN"/>
        </w:rPr>
      </w:pPr>
    </w:p>
    <w:p w14:paraId="395B5140">
      <w:pPr>
        <w:rPr>
          <w:rFonts w:eastAsiaTheme="minorEastAsia"/>
          <w:lang w:eastAsia="zh-CN"/>
        </w:rPr>
      </w:pPr>
    </w:p>
    <w:p w14:paraId="6B16E10B">
      <w:pPr>
        <w:rPr>
          <w:rFonts w:eastAsiaTheme="minorEastAsia"/>
          <w:lang w:eastAsia="zh-CN"/>
        </w:rPr>
      </w:pPr>
    </w:p>
    <w:p w14:paraId="172968BD">
      <w:pPr>
        <w:rPr>
          <w:rFonts w:eastAsiaTheme="minorEastAsia"/>
          <w:lang w:eastAsia="zh-CN"/>
        </w:rPr>
      </w:pPr>
    </w:p>
    <w:p w14:paraId="79C99DBA">
      <w:pPr>
        <w:rPr>
          <w:rFonts w:eastAsiaTheme="minorEastAsia"/>
          <w:lang w:eastAsia="zh-CN"/>
        </w:rPr>
      </w:pPr>
    </w:p>
    <w:p w14:paraId="4B5109E7">
      <w:pPr>
        <w:rPr>
          <w:rFonts w:eastAsiaTheme="minorEastAsia"/>
          <w:lang w:eastAsia="zh-CN"/>
        </w:rPr>
      </w:pPr>
    </w:p>
    <w:p w14:paraId="77592117">
      <w:pPr>
        <w:rPr>
          <w:rFonts w:eastAsiaTheme="minorEastAsia"/>
          <w:lang w:eastAsia="zh-CN"/>
        </w:rPr>
      </w:pPr>
    </w:p>
    <w:p w14:paraId="7EC37277">
      <w:pPr>
        <w:rPr>
          <w:rFonts w:eastAsiaTheme="minorEastAsia"/>
          <w:lang w:eastAsia="zh-CN"/>
        </w:rPr>
      </w:pPr>
    </w:p>
    <w:p w14:paraId="3F2FA4CF">
      <w:pPr>
        <w:rPr>
          <w:rFonts w:eastAsiaTheme="minorEastAsia"/>
          <w:lang w:eastAsia="zh-CN"/>
        </w:rPr>
      </w:pPr>
    </w:p>
    <w:p w14:paraId="66EA2A1A">
      <w:pPr>
        <w:jc w:val="center"/>
        <w:rPr>
          <w:rFonts w:eastAsiaTheme="minorEastAsia"/>
          <w:lang w:eastAsia="zh-CN"/>
        </w:rPr>
      </w:pPr>
    </w:p>
    <w:p w14:paraId="692BF16E"/>
    <w:sectPr>
      <w:headerReference r:id="rId3" w:type="default"/>
      <w:footerReference r:id="rId4" w:type="default"/>
      <w:pgSz w:w="11906" w:h="16839"/>
      <w:pgMar w:top="400" w:right="851" w:bottom="774" w:left="1418" w:header="0" w:footer="458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7C63CE">
    <w:pPr>
      <w:spacing w:line="214" w:lineRule="auto"/>
      <w:ind w:left="191"/>
      <w:rPr>
        <w:rFonts w:hint="eastAsia" w:ascii="微软雅黑" w:hAnsi="微软雅黑" w:eastAsia="微软雅黑" w:cs="微软雅黑"/>
        <w:sz w:val="18"/>
        <w:szCs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E61919">
    <w:pPr>
      <w:pStyle w:val="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F9FA69"/>
    <w:multiLevelType w:val="singleLevel"/>
    <w:tmpl w:val="B5F9FA69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D3C03D3"/>
    <w:multiLevelType w:val="singleLevel"/>
    <w:tmpl w:val="5D3C03D3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5CBDB01"/>
    <w:multiLevelType w:val="singleLevel"/>
    <w:tmpl w:val="75CBDB01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816DBA"/>
    <w:rsid w:val="002C3ED8"/>
    <w:rsid w:val="00322143"/>
    <w:rsid w:val="003873AA"/>
    <w:rsid w:val="00471D8B"/>
    <w:rsid w:val="004808E9"/>
    <w:rsid w:val="005B683D"/>
    <w:rsid w:val="00816DBA"/>
    <w:rsid w:val="00925622"/>
    <w:rsid w:val="00993C4A"/>
    <w:rsid w:val="009D44D4"/>
    <w:rsid w:val="00AF3B8D"/>
    <w:rsid w:val="046426A2"/>
    <w:rsid w:val="04BB1BD3"/>
    <w:rsid w:val="050F7C41"/>
    <w:rsid w:val="0A56459C"/>
    <w:rsid w:val="0BF906B3"/>
    <w:rsid w:val="0FA638D0"/>
    <w:rsid w:val="0FAC4C5F"/>
    <w:rsid w:val="10703EDE"/>
    <w:rsid w:val="10A67900"/>
    <w:rsid w:val="14FC3F92"/>
    <w:rsid w:val="1594241D"/>
    <w:rsid w:val="172577D0"/>
    <w:rsid w:val="1D592926"/>
    <w:rsid w:val="1F78690B"/>
    <w:rsid w:val="208611D8"/>
    <w:rsid w:val="25443B7C"/>
    <w:rsid w:val="2B231E21"/>
    <w:rsid w:val="2E314878"/>
    <w:rsid w:val="2E3B3A3F"/>
    <w:rsid w:val="2E9A328C"/>
    <w:rsid w:val="311A1F18"/>
    <w:rsid w:val="322E6E8A"/>
    <w:rsid w:val="37CD3840"/>
    <w:rsid w:val="391F6A17"/>
    <w:rsid w:val="39C24EFB"/>
    <w:rsid w:val="39E6508D"/>
    <w:rsid w:val="3A0D03CE"/>
    <w:rsid w:val="3BCB4CCC"/>
    <w:rsid w:val="3DBD0648"/>
    <w:rsid w:val="3E703177"/>
    <w:rsid w:val="3F7D5B4C"/>
    <w:rsid w:val="42DF08CC"/>
    <w:rsid w:val="430B7913"/>
    <w:rsid w:val="4387343D"/>
    <w:rsid w:val="43F959BD"/>
    <w:rsid w:val="45042861"/>
    <w:rsid w:val="45A35162"/>
    <w:rsid w:val="47961EA1"/>
    <w:rsid w:val="47D74267"/>
    <w:rsid w:val="4900334A"/>
    <w:rsid w:val="4A527BD5"/>
    <w:rsid w:val="4A5E1171"/>
    <w:rsid w:val="4E0B770D"/>
    <w:rsid w:val="4F1D2EA8"/>
    <w:rsid w:val="5232194B"/>
    <w:rsid w:val="529139E8"/>
    <w:rsid w:val="56E562A5"/>
    <w:rsid w:val="587F072F"/>
    <w:rsid w:val="5943348A"/>
    <w:rsid w:val="59FD26A3"/>
    <w:rsid w:val="5DF2564B"/>
    <w:rsid w:val="5E3D49CC"/>
    <w:rsid w:val="5FC353A5"/>
    <w:rsid w:val="61FC694D"/>
    <w:rsid w:val="623B1E02"/>
    <w:rsid w:val="63EB0A27"/>
    <w:rsid w:val="64760C38"/>
    <w:rsid w:val="658B56FC"/>
    <w:rsid w:val="66372649"/>
    <w:rsid w:val="67F0485E"/>
    <w:rsid w:val="689618A9"/>
    <w:rsid w:val="6AFC5C0F"/>
    <w:rsid w:val="6FAD1F64"/>
    <w:rsid w:val="748D4CFC"/>
    <w:rsid w:val="75E11C8A"/>
    <w:rsid w:val="767A1690"/>
    <w:rsid w:val="7ABB0CFB"/>
    <w:rsid w:val="7BB618BE"/>
    <w:rsid w:val="7C8E5093"/>
    <w:rsid w:val="7D1961AD"/>
    <w:rsid w:val="7E205A3E"/>
    <w:rsid w:val="7E5A082B"/>
    <w:rsid w:val="7EFE0269"/>
    <w:rsid w:val="7F880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semiHidden/>
    <w:qFormat/>
    <w:uiPriority w:val="0"/>
  </w:style>
  <w:style w:type="paragraph" w:styleId="4">
    <w:name w:val="Plain Text"/>
    <w:basedOn w:val="1"/>
    <w:qFormat/>
    <w:uiPriority w:val="0"/>
    <w:pPr>
      <w:spacing w:line="360" w:lineRule="auto"/>
      <w:ind w:firstLine="480" w:firstLineChars="200"/>
    </w:pPr>
    <w:rPr>
      <w:rFonts w:ascii="仿宋_GB2312"/>
      <w:sz w:val="24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</w:rPr>
  </w:style>
  <w:style w:type="character" w:customStyle="1" w:styleId="12">
    <w:name w:val="页眉 字符"/>
    <w:basedOn w:val="9"/>
    <w:link w:val="6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3">
    <w:name w:val="页脚 字符"/>
    <w:basedOn w:val="9"/>
    <w:link w:val="5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812</Words>
  <Characters>829</Characters>
  <Lines>10</Lines>
  <Paragraphs>3</Paragraphs>
  <TotalTime>0</TotalTime>
  <ScaleCrop>false</ScaleCrop>
  <LinksUpToDate>false</LinksUpToDate>
  <CharactersWithSpaces>1007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2024-09-04T17:37:00Z</dcterms:created>
  <dc:creator>Administrator</dc:creator>
  <cp:lastModifiedBy>马建菊</cp:lastModifiedBy>
  <dcterms:modified xsi:type="dcterms:W3CDTF">2026-11-04T09:56:57Z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2025-07-10T16:11:54Z</vt:filetime>
  </property>
  <property fmtid="{D5CDD505-2E9C-101B-9397-08002B2CF9AE}" pid="4" name="KSOTemplateDocerSaveRecord">
    <vt:lpwstr>eyJoZGlkIjoiZTRlZjlkMTA3Njg2ZDIyZDJhMzgyNjc2ZGQwYTA2MDIiLCJ1c2VySWQiOiIxNzUxNTEzNzE1In0=</vt:lpwstr>
  </property>
  <property fmtid="{D5CDD505-2E9C-101B-9397-08002B2CF9AE}" pid="5" name="KSOProductBuildVer">
    <vt:lpwstr>2052-12.1.0.28043</vt:lpwstr>
  </property>
  <property fmtid="{D5CDD505-2E9C-101B-9397-08002B2CF9AE}" pid="6" name="ICV">
    <vt:lpwstr>3E9713F8E838464788093319CE7A576C_12</vt:lpwstr>
  </property>
</Properties>
</file>