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3CA84E3">
            <w:pPr>
              <w:autoSpaceDE w:val="0"/>
              <w:autoSpaceDN w:val="0"/>
              <w:spacing w:line="328" w:lineRule="atLeast"/>
              <w:ind w:firstLine="420" w:firstLineChars="200"/>
              <w:jc w:val="left"/>
              <w:rPr>
                <w:rFonts w:ascii="宋体"/>
              </w:rPr>
            </w:pPr>
            <w:r>
              <w:rPr>
                <w:rFonts w:hint="eastAsia" w:ascii="宋体"/>
              </w:rPr>
              <w:t>本表所填写的内容属实；本单位能提供完成本课题所需要的时间和条件保障，同意承担本项目的管理任务和信誉保证；</w:t>
            </w:r>
            <w:r>
              <w:rPr>
                <w:rFonts w:hint="eastAsia" w:ascii="宋体"/>
                <w:lang w:val="en-US" w:eastAsia="zh-CN"/>
              </w:rPr>
              <w:t>若立项，</w:t>
            </w:r>
            <w:r>
              <w:rPr>
                <w:rFonts w:hint="eastAsia" w:ascii="宋体"/>
              </w:rPr>
              <w:t>本单位为确保课题研究顺利实施而制定政策措施；单位科研管理部门对课题研究全过程监督管理。</w:t>
            </w:r>
          </w:p>
          <w:p w14:paraId="3EFB798E">
            <w:pPr>
              <w:autoSpaceDE w:val="0"/>
              <w:autoSpaceDN w:val="0"/>
              <w:spacing w:line="328" w:lineRule="atLeast"/>
              <w:jc w:val="left"/>
              <w:rPr>
                <w:rFonts w:ascii="宋体"/>
              </w:rPr>
            </w:pPr>
            <w:bookmarkStart w:id="0" w:name="_GoBack"/>
            <w:bookmarkEnd w:id="0"/>
          </w:p>
          <w:p w14:paraId="3FA3858E">
            <w:pPr>
              <w:autoSpaceDE w:val="0"/>
              <w:autoSpaceDN w:val="0"/>
              <w:spacing w:line="328" w:lineRule="atLeast"/>
              <w:jc w:val="left"/>
              <w:rPr>
                <w:rFonts w:ascii="宋体"/>
              </w:rPr>
            </w:pPr>
          </w:p>
          <w:p w14:paraId="7F47666F">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BE829BC"/>
    <w:rsid w:val="5ED928ED"/>
    <w:rsid w:val="65CA3FB2"/>
    <w:rsid w:val="67E90B83"/>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Annie</cp:lastModifiedBy>
  <cp:lastPrinted>2024-07-02T03:39:00Z</cp:lastPrinted>
  <dcterms:modified xsi:type="dcterms:W3CDTF">2025-09-26T10:26:29Z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eyJoZGlkIjoiMTI2N2E3N2E5OWQ1Njk3M2MzNDg5NDIzZjdkZTVlMGQiLCJ1c2VySWQiOiI2MDE4MDc4ODYifQ==</vt:lpwstr>
  </property>
  <property fmtid="{D5CDD505-2E9C-101B-9397-08002B2CF9AE}" pid="4" name="ICV">
    <vt:lpwstr>4E31371E86C74483849C9C84EBB411D4_12</vt:lpwstr>
  </property>
</Properties>
</file>