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B83AE">
      <w:pPr>
        <w:pStyle w:val="2"/>
        <w:spacing w:line="580" w:lineRule="exact"/>
        <w:ind w:firstLine="0"/>
      </w:pPr>
      <w:r>
        <w:rPr>
          <w:rFonts w:hint="eastAsia" w:ascii="黑体" w:hAnsi="黑体" w:eastAsia="黑体" w:cs="黑体"/>
          <w:szCs w:val="32"/>
        </w:rPr>
        <w:t>附件</w:t>
      </w:r>
    </w:p>
    <w:p w14:paraId="12F5896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250" w:afterAutospacing="0" w:line="560" w:lineRule="exact"/>
        <w:ind w:left="0" w:right="0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年度山东省青年科技人才托举工程候选人</w:t>
      </w:r>
      <w:r>
        <w:rPr>
          <w:rFonts w:hint="eastAsia" w:ascii="方正小标宋简体" w:hAnsi="黑体" w:eastAsia="方正小标宋简体"/>
          <w:sz w:val="44"/>
          <w:szCs w:val="44"/>
        </w:rPr>
        <w:t>推荐表</w:t>
      </w:r>
    </w:p>
    <w:p w14:paraId="39EF21BE">
      <w:pPr>
        <w:rPr>
          <w:rFonts w:hint="eastAsia"/>
          <w:lang w:val="en-US" w:eastAsia="zh-CN"/>
        </w:rPr>
      </w:pPr>
    </w:p>
    <w:p w14:paraId="559BD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jc w:val="lef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学院（研究院）、</w:t>
      </w:r>
      <w:r>
        <w:rPr>
          <w:rFonts w:hint="eastAsia" w:ascii="仿宋_GB2312" w:eastAsia="仿宋_GB2312"/>
          <w:sz w:val="32"/>
          <w:szCs w:val="32"/>
        </w:rPr>
        <w:t>部门：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 xml:space="preserve">（公章）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主要负责人：            （签字）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                  </w:t>
      </w:r>
    </w:p>
    <w:tbl>
      <w:tblPr>
        <w:tblStyle w:val="6"/>
        <w:tblW w:w="13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863"/>
        <w:gridCol w:w="2685"/>
        <w:gridCol w:w="2580"/>
        <w:gridCol w:w="2960"/>
      </w:tblGrid>
      <w:tr w14:paraId="5B677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417D760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3863" w:type="dxa"/>
            <w:vAlign w:val="center"/>
          </w:tcPr>
          <w:p w14:paraId="4D5E80A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候选人姓名</w:t>
            </w:r>
          </w:p>
        </w:tc>
        <w:tc>
          <w:tcPr>
            <w:tcW w:w="2685" w:type="dxa"/>
            <w:vAlign w:val="center"/>
          </w:tcPr>
          <w:p w14:paraId="5D7D742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学科领域</w:t>
            </w:r>
          </w:p>
        </w:tc>
        <w:tc>
          <w:tcPr>
            <w:tcW w:w="2580" w:type="dxa"/>
            <w:vAlign w:val="center"/>
          </w:tcPr>
          <w:p w14:paraId="6AF6FAF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研究类别</w:t>
            </w:r>
          </w:p>
        </w:tc>
        <w:tc>
          <w:tcPr>
            <w:tcW w:w="2960" w:type="dxa"/>
            <w:vAlign w:val="center"/>
          </w:tcPr>
          <w:p w14:paraId="2D10696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申报材料审核</w:t>
            </w:r>
          </w:p>
        </w:tc>
      </w:tr>
      <w:tr w14:paraId="76DE9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4D438938">
            <w:pPr>
              <w:spacing w:line="5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63" w:type="dxa"/>
          </w:tcPr>
          <w:p w14:paraId="618B2F42">
            <w:pPr>
              <w:spacing w:line="5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685" w:type="dxa"/>
          </w:tcPr>
          <w:p w14:paraId="410F5ED7">
            <w:pPr>
              <w:spacing w:line="5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80" w:type="dxa"/>
          </w:tcPr>
          <w:p w14:paraId="1926C72B">
            <w:pPr>
              <w:spacing w:line="580" w:lineRule="exact"/>
              <w:rPr>
                <w:rFonts w:hint="eastAsia" w:ascii="仿宋_GB2312" w:hAnsi="仿宋_GB2312" w:eastAsia="华文仿宋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华文仿宋" w:cs="Times New Roman"/>
                <w:color w:val="FF0000"/>
                <w:sz w:val="28"/>
                <w:szCs w:val="28"/>
              </w:rPr>
              <w:t>基础研究</w:t>
            </w:r>
            <w:r>
              <w:rPr>
                <w:rFonts w:hint="eastAsia" w:ascii="Times New Roman" w:hAnsi="Times New Roman" w:eastAsia="华文仿宋" w:cs="Times New Roman"/>
                <w:color w:val="FF0000"/>
                <w:sz w:val="28"/>
                <w:szCs w:val="28"/>
                <w:lang w:val="en-US" w:eastAsia="zh-CN"/>
              </w:rPr>
              <w:t>/</w:t>
            </w:r>
            <w:r>
              <w:rPr>
                <w:rFonts w:ascii="Times New Roman" w:hAnsi="Times New Roman" w:eastAsia="华文仿宋" w:cs="Times New Roman"/>
                <w:color w:val="FF0000"/>
                <w:sz w:val="28"/>
                <w:szCs w:val="28"/>
              </w:rPr>
              <w:t xml:space="preserve">技术应用   </w:t>
            </w:r>
            <w:r>
              <w:rPr>
                <w:rFonts w:hint="eastAsia" w:ascii="Times New Roman" w:hAnsi="Times New Roman" w:eastAsia="华文仿宋" w:cs="Times New Roman"/>
                <w:color w:val="FF0000"/>
                <w:sz w:val="28"/>
                <w:szCs w:val="28"/>
                <w:lang w:val="en-US" w:eastAsia="zh-CN"/>
              </w:rPr>
              <w:t>/</w:t>
            </w:r>
            <w:r>
              <w:rPr>
                <w:rFonts w:ascii="Times New Roman" w:hAnsi="Times New Roman" w:eastAsia="华文仿宋" w:cs="Times New Roman"/>
                <w:color w:val="FF0000"/>
                <w:sz w:val="28"/>
                <w:szCs w:val="28"/>
              </w:rPr>
              <w:t>推广转化</w:t>
            </w:r>
            <w:r>
              <w:rPr>
                <w:rFonts w:hint="eastAsia" w:ascii="Times New Roman" w:hAnsi="Times New Roman" w:eastAsia="华文仿宋" w:cs="Times New Roman"/>
                <w:color w:val="FF0000"/>
                <w:sz w:val="28"/>
                <w:szCs w:val="28"/>
                <w:lang w:val="en-US" w:eastAsia="zh-CN"/>
              </w:rPr>
              <w:t>/创业类</w:t>
            </w:r>
          </w:p>
        </w:tc>
        <w:tc>
          <w:tcPr>
            <w:tcW w:w="2960" w:type="dxa"/>
          </w:tcPr>
          <w:p w14:paraId="2575819C">
            <w:pPr>
              <w:spacing w:line="58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 xml:space="preserve">  已审核/未审核</w:t>
            </w:r>
          </w:p>
        </w:tc>
      </w:tr>
      <w:tr w14:paraId="61E54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88" w:type="dxa"/>
          </w:tcPr>
          <w:p w14:paraId="22D864BA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63" w:type="dxa"/>
          </w:tcPr>
          <w:p w14:paraId="49678ECF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85" w:type="dxa"/>
          </w:tcPr>
          <w:p w14:paraId="4A8E000B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580" w:type="dxa"/>
          </w:tcPr>
          <w:p w14:paraId="54025123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60" w:type="dxa"/>
          </w:tcPr>
          <w:p w14:paraId="0F804003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3731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0E0E8D4B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63" w:type="dxa"/>
          </w:tcPr>
          <w:p w14:paraId="46B2B6E4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85" w:type="dxa"/>
          </w:tcPr>
          <w:p w14:paraId="5BDAD126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80" w:type="dxa"/>
          </w:tcPr>
          <w:p w14:paraId="6BAA0C75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60" w:type="dxa"/>
          </w:tcPr>
          <w:p w14:paraId="122A4C45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51CE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6E358DD1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63" w:type="dxa"/>
          </w:tcPr>
          <w:p w14:paraId="6BB780A9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85" w:type="dxa"/>
          </w:tcPr>
          <w:p w14:paraId="3AF78A41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80" w:type="dxa"/>
          </w:tcPr>
          <w:p w14:paraId="52019EF4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60" w:type="dxa"/>
          </w:tcPr>
          <w:p w14:paraId="6825153B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4243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1DA44DDC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63" w:type="dxa"/>
          </w:tcPr>
          <w:p w14:paraId="29CCED8B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85" w:type="dxa"/>
          </w:tcPr>
          <w:p w14:paraId="753A110F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80" w:type="dxa"/>
          </w:tcPr>
          <w:p w14:paraId="437C4827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60" w:type="dxa"/>
          </w:tcPr>
          <w:p w14:paraId="13E6AC82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3F7A8140">
      <w:pPr>
        <w:spacing w:line="580" w:lineRule="exact"/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联系人及电话：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  月  日</w:t>
      </w:r>
    </w:p>
    <w:p w14:paraId="55F61CD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3FB05B7C"/>
    <w:rsid w:val="0C447183"/>
    <w:rsid w:val="2FAA7C4D"/>
    <w:rsid w:val="37BF450B"/>
    <w:rsid w:val="3FB05B7C"/>
    <w:rsid w:val="4A3B1C41"/>
    <w:rsid w:val="58B157F9"/>
    <w:rsid w:val="70CA0C1A"/>
    <w:rsid w:val="7956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仿宋_GB2312" w:eastAsia="仿宋_GB2312" w:cs="仿宋_GB2312"/>
    </w:rPr>
  </w:style>
  <w:style w:type="paragraph" w:styleId="3">
    <w:name w:val="Body Text Indent"/>
    <w:basedOn w:val="1"/>
    <w:qFormat/>
    <w:uiPriority w:val="0"/>
    <w:pPr>
      <w:ind w:firstLine="645"/>
    </w:pPr>
    <w:rPr>
      <w:rFonts w:ascii="黑体" w:hAnsi="Calibri" w:eastAsia="黑体"/>
      <w:sz w:val="32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94</Characters>
  <Lines>0</Lines>
  <Paragraphs>0</Paragraphs>
  <TotalTime>0</TotalTime>
  <ScaleCrop>false</ScaleCrop>
  <LinksUpToDate>false</LinksUpToDate>
  <CharactersWithSpaces>183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2024-07-24T12:34:00Z</dcterms:created>
  <dc:creator>'Always</dc:creator>
  <cp:lastModifiedBy>奋斗</cp:lastModifiedBy>
  <dcterms:modified xsi:type="dcterms:W3CDTF">2025-04-21T08:14:53Z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F2A3B758D1CF45D8AD18CA463519D853_11</vt:lpwstr>
  </property>
  <property fmtid="{D5CDD505-2E9C-101B-9397-08002B2CF9AE}" pid="4" name="KSOTemplateDocerSaveRecord">
    <vt:lpwstr>eyJoZGlkIjoiOTVlZTI3YzNjYThiYjg3ZDQxOWZkYzc0NDA5N2EyYzUiLCJ1c2VySWQiOiI2MTc5NjA3MDEifQ==</vt:lpwstr>
  </property>
</Properties>
</file>