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CAE23" w14:textId="77777777" w:rsidR="000C7242" w:rsidRPr="000C7242" w:rsidRDefault="000C7242" w:rsidP="000C7242">
      <w:pPr>
        <w:jc w:val="center"/>
        <w:rPr>
          <w:sz w:val="24"/>
          <w:szCs w:val="24"/>
        </w:rPr>
      </w:pPr>
      <w:r w:rsidRPr="000C7242">
        <w:rPr>
          <w:sz w:val="24"/>
          <w:szCs w:val="24"/>
        </w:rPr>
        <w:t>数据查询</w:t>
      </w:r>
    </w:p>
    <w:p w14:paraId="56114483" w14:textId="77777777" w:rsidR="000C7242" w:rsidRPr="000C7242" w:rsidRDefault="000C7242" w:rsidP="000C7242">
      <w:pPr>
        <w:rPr>
          <w:sz w:val="24"/>
          <w:szCs w:val="24"/>
        </w:rPr>
      </w:pPr>
      <w:bookmarkStart w:id="0" w:name="_GoBack"/>
      <w:bookmarkEnd w:id="0"/>
    </w:p>
    <w:p w14:paraId="6F7E4096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数据查询功能，主要包括随机查询和随机汇总功能。日常的成果录入、修改、打印、删除都是在数据处理功能中完成。而成果的单位归并、日常的成果查询及对查询结果的更深层次的加工，都是在数据查询功能中完成的。其具体操作步骤如下：</w:t>
      </w:r>
    </w:p>
    <w:p w14:paraId="5980A304" w14:textId="77777777" w:rsidR="000C7242" w:rsidRPr="000C7242" w:rsidRDefault="000C7242" w:rsidP="000C7242">
      <w:pPr>
        <w:rPr>
          <w:sz w:val="24"/>
          <w:szCs w:val="24"/>
        </w:rPr>
      </w:pPr>
    </w:p>
    <w:p w14:paraId="36FAB947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8.1 科技成果查询</w:t>
      </w:r>
    </w:p>
    <w:p w14:paraId="4BA2B70D" w14:textId="77777777" w:rsidR="000C7242" w:rsidRPr="000C7242" w:rsidRDefault="000C7242" w:rsidP="000C7242">
      <w:pPr>
        <w:rPr>
          <w:sz w:val="24"/>
          <w:szCs w:val="24"/>
        </w:rPr>
      </w:pPr>
    </w:p>
    <w:p w14:paraId="3C555AE5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</w:t>
      </w:r>
      <w:r w:rsidRPr="000C7242">
        <w:rPr>
          <w:sz w:val="24"/>
          <w:szCs w:val="24"/>
        </w:rPr>
        <w:t>1、在"请选择年份"框中，选择要查询成果的具体年份；</w:t>
      </w:r>
    </w:p>
    <w:p w14:paraId="318CCF9F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选择年份时，点击其下拉框，库中所有数据的年份即被显示出来，用户只需选择相应的年份即可。</w:t>
      </w:r>
    </w:p>
    <w:p w14:paraId="0205C4BB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</w:t>
      </w:r>
      <w:r w:rsidRPr="000C7242">
        <w:rPr>
          <w:sz w:val="24"/>
          <w:szCs w:val="24"/>
        </w:rPr>
        <w:t>2、在"请选择成果类型"框中，选择要查询成果的具体类型；如果不选，则在默认是全部成果。</w:t>
      </w:r>
    </w:p>
    <w:p w14:paraId="3258F5BA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选择完以上两个条件后，在屏幕的显示区，就会将满足条件的所有成果显示出来，如想查看某一成果的具体内容，首先将鼠标移到该成果，然后双击鼠标，即可显示其具体内容。</w:t>
      </w:r>
    </w:p>
    <w:p w14:paraId="19D7B877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</w:t>
      </w:r>
      <w:r w:rsidRPr="000C7242">
        <w:rPr>
          <w:sz w:val="24"/>
          <w:szCs w:val="24"/>
        </w:rPr>
        <w:t>3、在"组合条件"输入区，输入具体的查询条件，对满足条件的成果进行过滤；</w:t>
      </w:r>
    </w:p>
    <w:p w14:paraId="03CC7A30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条件的输入方法：输入组合条件时，先点击左边下拉框，选择要输入条件值的栏目；再点击运算符框，选择相应的运算符：</w:t>
      </w:r>
      <w:r w:rsidRPr="000C7242">
        <w:rPr>
          <w:sz w:val="24"/>
          <w:szCs w:val="24"/>
        </w:rPr>
        <w:t>"=""&gt;=""&lt;=""&gt;""&lt;""&lt;&gt;""包含"；最后在右边指标值框中输入或选择相应的值。输入完以上三部分内容，再点击"加入"</w:t>
      </w:r>
      <w:r w:rsidRPr="000C7242">
        <w:rPr>
          <w:sz w:val="24"/>
          <w:szCs w:val="24"/>
        </w:rPr>
        <w:lastRenderedPageBreak/>
        <w:t>按钮，将此表达式内容加入到条件表达式中，在"检索式"框中即可看到此部分内容。如果还要继续输入条件，则需再点击"</w:t>
      </w:r>
      <w:proofErr w:type="spellStart"/>
      <w:r w:rsidRPr="000C7242">
        <w:rPr>
          <w:sz w:val="24"/>
          <w:szCs w:val="24"/>
        </w:rPr>
        <w:t>and""or""not</w:t>
      </w:r>
      <w:proofErr w:type="spellEnd"/>
      <w:r w:rsidRPr="000C7242">
        <w:rPr>
          <w:sz w:val="24"/>
          <w:szCs w:val="24"/>
        </w:rPr>
        <w:t>"连接符按钮，输入相应的连接符。再重复上面的步骤进行下一个条件的输入，直至所有条件输完为止。输完条件后，点击"查询"按钮，系统自动将满足条件的</w:t>
      </w:r>
      <w:r w:rsidRPr="000C7242">
        <w:rPr>
          <w:rFonts w:hint="eastAsia"/>
          <w:sz w:val="24"/>
          <w:szCs w:val="24"/>
        </w:rPr>
        <w:t>成果在屏幕上显示出来。如果想清除表达式，可按</w:t>
      </w:r>
      <w:r w:rsidRPr="000C7242">
        <w:rPr>
          <w:sz w:val="24"/>
          <w:szCs w:val="24"/>
        </w:rPr>
        <w:t>"清除"按钮；如果想将所有的成果在数据区中显示出来，请按"恢复"按钮。</w:t>
      </w:r>
    </w:p>
    <w:p w14:paraId="56782574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完成了以上操作，就筛选出了满足查询条件的成果，下一步，我们可以对经过筛选出的数据进行进一步的加工。用户可以随意选择指标项进行排序，查询出的成果用户可以以三种文件格式将结果保存，保存的指标项也可由用户选择。经过筛选的成果，可以生成公报文件，公告的指标项可以由用户自由选择。经过筛选出的数据还可进行随机统计。</w:t>
      </w:r>
    </w:p>
    <w:p w14:paraId="5A41BED0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</w:t>
      </w:r>
      <w:r w:rsidRPr="000C7242">
        <w:rPr>
          <w:sz w:val="24"/>
          <w:szCs w:val="24"/>
        </w:rPr>
        <w:t>4、点击"查询结果排序"，屏幕显示出所有成果指标项，用户只要用鼠标左键点击要排序的指标项，按着不动将其拉到排序区即可。使用shift+点击鼠标左键可以连续选择多个指标项，然后将选中的指标项拉到排序区即可，排序可以以升序和降序方式进行排序，如要以升序方式，只需将升序的标志置为"√"即可。选择完排序的指标项后，只需点击"确定"按钮，即可完成对成果的排序操作。</w:t>
      </w:r>
    </w:p>
    <w:p w14:paraId="27420C14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</w:t>
      </w:r>
      <w:r w:rsidRPr="000C7242">
        <w:rPr>
          <w:sz w:val="24"/>
          <w:szCs w:val="24"/>
        </w:rPr>
        <w:t>5、点击"保存"查询结果，完成对查询结果</w:t>
      </w:r>
      <w:proofErr w:type="gramStart"/>
      <w:r w:rsidRPr="000C7242">
        <w:rPr>
          <w:sz w:val="24"/>
          <w:szCs w:val="24"/>
        </w:rPr>
        <w:t>的另存操作</w:t>
      </w:r>
      <w:proofErr w:type="gramEnd"/>
      <w:r w:rsidRPr="000C7242">
        <w:rPr>
          <w:sz w:val="24"/>
          <w:szCs w:val="24"/>
        </w:rPr>
        <w:t>；</w:t>
      </w:r>
    </w:p>
    <w:p w14:paraId="2BD61EED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点击</w:t>
      </w:r>
      <w:r w:rsidRPr="000C7242">
        <w:rPr>
          <w:sz w:val="24"/>
          <w:szCs w:val="24"/>
        </w:rPr>
        <w:t>"保存"查询结果按钮，首先选择要保存的成果指标项项，成果指标项的选择方法同排序。选择完要保存的指标项后，再选择"选择存储格式"，存储格式分为三种数据格式：Excel（Microsoft Excel表格式）、Text（文本格式、用TAB键分隔值）、DBF（</w:t>
      </w:r>
      <w:proofErr w:type="spellStart"/>
      <w:r w:rsidRPr="000C7242">
        <w:rPr>
          <w:sz w:val="24"/>
          <w:szCs w:val="24"/>
        </w:rPr>
        <w:t>Dbase</w:t>
      </w:r>
      <w:proofErr w:type="spellEnd"/>
      <w:r w:rsidRPr="000C7242">
        <w:rPr>
          <w:sz w:val="24"/>
          <w:szCs w:val="24"/>
        </w:rPr>
        <w:t>数据库格式），用户根据自己的需要，选择相应的格式进行存储，选择完存储格式后，再在"请输入存储文件名"框中输入要存储的路径及文</w:t>
      </w:r>
      <w:r w:rsidRPr="000C7242">
        <w:rPr>
          <w:sz w:val="24"/>
          <w:szCs w:val="24"/>
        </w:rPr>
        <w:lastRenderedPageBreak/>
        <w:t>件名，最后点击"存储"按钮，即完成了对成果数据的存储操作。</w:t>
      </w:r>
    </w:p>
    <w:p w14:paraId="506D44C3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注意：</w:t>
      </w:r>
      <w:r w:rsidRPr="000C7242">
        <w:rPr>
          <w:sz w:val="24"/>
          <w:szCs w:val="24"/>
        </w:rPr>
        <w:t>7.0版的查询结果均将所有代码都转成了相应中文。</w:t>
      </w:r>
    </w:p>
    <w:p w14:paraId="0AF3BE71" w14:textId="77777777" w:rsidR="000C7242" w:rsidRPr="000C7242" w:rsidRDefault="000C7242" w:rsidP="000C7242">
      <w:pPr>
        <w:rPr>
          <w:sz w:val="24"/>
          <w:szCs w:val="24"/>
        </w:rPr>
      </w:pPr>
    </w:p>
    <w:p w14:paraId="43DDA11C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8.2 生成公报文件</w:t>
      </w:r>
    </w:p>
    <w:p w14:paraId="287A8185" w14:textId="77777777" w:rsidR="000C7242" w:rsidRPr="000C7242" w:rsidRDefault="000C7242" w:rsidP="000C7242">
      <w:pPr>
        <w:rPr>
          <w:sz w:val="24"/>
          <w:szCs w:val="24"/>
        </w:rPr>
      </w:pPr>
    </w:p>
    <w:p w14:paraId="7EC796B1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</w:t>
      </w:r>
      <w:r w:rsidRPr="000C7242">
        <w:rPr>
          <w:sz w:val="24"/>
          <w:szCs w:val="24"/>
        </w:rPr>
        <w:t>1、点击"选择公报数据项"，完成对成果公报指标项的设置工作；</w:t>
      </w:r>
    </w:p>
    <w:p w14:paraId="49ECFA2A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点击</w:t>
      </w:r>
      <w:r w:rsidRPr="000C7242">
        <w:rPr>
          <w:sz w:val="24"/>
          <w:szCs w:val="24"/>
        </w:rPr>
        <w:t>"选择公报数据项"，屏幕显示出所有成果指标项，用户只要用鼠标左键点击需要在成果公报中公告的指标项，按着不动将其拉到"已选择字段区"即可。使用shift+点击鼠标左键可以连续选择多个指标项，然后将其拉到"已选择字段区"即可，生成公报文件时，公报文件中指标项的顺序与本操作所选择指标项的顺序是一致的。选择完公告的指标项后，只需点击"确定"按钮，即可完成对成果公告指标项的设置工作。</w:t>
      </w:r>
    </w:p>
    <w:p w14:paraId="2345EC76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 xml:space="preserve">　　</w:t>
      </w:r>
      <w:r w:rsidRPr="000C7242">
        <w:rPr>
          <w:sz w:val="24"/>
          <w:szCs w:val="24"/>
        </w:rPr>
        <w:t>2、点击"生成公报文件"按钮，完成成果公报文件的生成工作；</w:t>
      </w:r>
    </w:p>
    <w:p w14:paraId="4C8D1E1E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点击</w:t>
      </w:r>
      <w:r w:rsidRPr="000C7242">
        <w:rPr>
          <w:sz w:val="24"/>
          <w:szCs w:val="24"/>
        </w:rPr>
        <w:t>"生成成果公报文件"按钮，屏幕出现生成公告文件操作框，在操作框显示</w:t>
      </w:r>
      <w:proofErr w:type="gramStart"/>
      <w:r w:rsidRPr="000C7242">
        <w:rPr>
          <w:sz w:val="24"/>
          <w:szCs w:val="24"/>
        </w:rPr>
        <w:t>区显示</w:t>
      </w:r>
      <w:proofErr w:type="gramEnd"/>
      <w:r w:rsidRPr="000C7242">
        <w:rPr>
          <w:sz w:val="24"/>
          <w:szCs w:val="24"/>
        </w:rPr>
        <w:t>的是在"选择公报数据项"中设置的所有公报指标项，要生成公报文件首先需要选择文件存储的盘符，操作时只需点击屏幕左上的盘符按钮，选择相应的盘符即可。选择完盘符后，系统自动开始检测该盘符下的所有路径，并将所有路径显示出来，用户选择需要的路径并输入需要存储的文件名，最后点击"执行"按钮，完成公报文件的生成工作。</w:t>
      </w:r>
    </w:p>
    <w:p w14:paraId="5CC94807" w14:textId="77777777" w:rsidR="000C7242" w:rsidRPr="000C7242" w:rsidRDefault="000C7242" w:rsidP="000C7242">
      <w:pPr>
        <w:rPr>
          <w:sz w:val="24"/>
          <w:szCs w:val="24"/>
        </w:rPr>
      </w:pPr>
    </w:p>
    <w:p w14:paraId="30DD1A4C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8.3 科技成果随机统计</w:t>
      </w:r>
    </w:p>
    <w:p w14:paraId="2D46A2B6" w14:textId="77777777" w:rsidR="000C7242" w:rsidRPr="000C7242" w:rsidRDefault="000C7242" w:rsidP="000C7242">
      <w:pPr>
        <w:rPr>
          <w:sz w:val="24"/>
          <w:szCs w:val="24"/>
        </w:rPr>
      </w:pPr>
    </w:p>
    <w:p w14:paraId="09DCF670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lastRenderedPageBreak/>
        <w:t xml:space="preserve">    点击"统计"按钮，完成日常管理工作中的随机统计工作；</w:t>
      </w:r>
    </w:p>
    <w:p w14:paraId="7CE6E3C0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随机统计功能是专为成果管理人员设置的一项功能，在确定了统计范围的前提下，再通过此功能，完成随机统计工作。统计范围的确定，是通过输入查询条件来完成的。</w:t>
      </w:r>
    </w:p>
    <w:p w14:paraId="40BC3E60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随机统计时只对筛选出的记录进行统计，统计时首先选择</w:t>
      </w:r>
      <w:proofErr w:type="gramStart"/>
      <w:r w:rsidRPr="000C7242">
        <w:rPr>
          <w:rFonts w:hint="eastAsia"/>
          <w:sz w:val="24"/>
          <w:szCs w:val="24"/>
        </w:rPr>
        <w:t>主栏项</w:t>
      </w:r>
      <w:proofErr w:type="gramEnd"/>
      <w:r w:rsidRPr="000C7242">
        <w:rPr>
          <w:rFonts w:hint="eastAsia"/>
          <w:sz w:val="24"/>
          <w:szCs w:val="24"/>
        </w:rPr>
        <w:t>和</w:t>
      </w:r>
      <w:proofErr w:type="gramStart"/>
      <w:r w:rsidRPr="000C7242">
        <w:rPr>
          <w:rFonts w:hint="eastAsia"/>
          <w:sz w:val="24"/>
          <w:szCs w:val="24"/>
        </w:rPr>
        <w:t>宾栏</w:t>
      </w:r>
      <w:proofErr w:type="gramEnd"/>
      <w:r w:rsidRPr="000C7242">
        <w:rPr>
          <w:rFonts w:hint="eastAsia"/>
          <w:sz w:val="24"/>
          <w:szCs w:val="24"/>
        </w:rPr>
        <w:t>项（当然也可只选择</w:t>
      </w:r>
      <w:proofErr w:type="gramStart"/>
      <w:r w:rsidRPr="000C7242">
        <w:rPr>
          <w:rFonts w:hint="eastAsia"/>
          <w:sz w:val="24"/>
          <w:szCs w:val="24"/>
        </w:rPr>
        <w:t>主栏项），主栏</w:t>
      </w:r>
      <w:proofErr w:type="gramEnd"/>
      <w:r w:rsidRPr="000C7242">
        <w:rPr>
          <w:rFonts w:hint="eastAsia"/>
          <w:sz w:val="24"/>
          <w:szCs w:val="24"/>
        </w:rPr>
        <w:t>和</w:t>
      </w:r>
      <w:proofErr w:type="gramStart"/>
      <w:r w:rsidRPr="000C7242">
        <w:rPr>
          <w:rFonts w:hint="eastAsia"/>
          <w:sz w:val="24"/>
          <w:szCs w:val="24"/>
        </w:rPr>
        <w:t>宾栏</w:t>
      </w:r>
      <w:proofErr w:type="gramEnd"/>
      <w:r w:rsidRPr="000C7242">
        <w:rPr>
          <w:rFonts w:hint="eastAsia"/>
          <w:sz w:val="24"/>
          <w:szCs w:val="24"/>
        </w:rPr>
        <w:t>的组合为：字符与字符（</w:t>
      </w:r>
      <w:r w:rsidRPr="000C7242">
        <w:rPr>
          <w:sz w:val="24"/>
          <w:szCs w:val="24"/>
        </w:rPr>
        <w:t>C+C）组合时，其汇总出的结果形成一个二维表，其每一项的值为满足条件的记录数；字符与数字（C+N）组合时，其汇总出的结果形成一个二维表，其每一项的值为满足相应条件的数字型字段的汇总值；只选择</w:t>
      </w:r>
      <w:proofErr w:type="gramStart"/>
      <w:r w:rsidRPr="000C7242">
        <w:rPr>
          <w:sz w:val="24"/>
          <w:szCs w:val="24"/>
        </w:rPr>
        <w:t>主栏项</w:t>
      </w:r>
      <w:proofErr w:type="gramEnd"/>
      <w:r w:rsidRPr="000C7242">
        <w:rPr>
          <w:sz w:val="24"/>
          <w:szCs w:val="24"/>
        </w:rPr>
        <w:t>时，</w:t>
      </w:r>
      <w:proofErr w:type="gramStart"/>
      <w:r w:rsidRPr="000C7242">
        <w:rPr>
          <w:sz w:val="24"/>
          <w:szCs w:val="24"/>
        </w:rPr>
        <w:t>主栏为</w:t>
      </w:r>
      <w:proofErr w:type="gramEnd"/>
      <w:r w:rsidRPr="000C7242">
        <w:rPr>
          <w:sz w:val="24"/>
          <w:szCs w:val="24"/>
        </w:rPr>
        <w:t>字符，其汇总出的结果，其每一项的值为满足条件的记录数，</w:t>
      </w:r>
      <w:proofErr w:type="gramStart"/>
      <w:r w:rsidRPr="000C7242">
        <w:rPr>
          <w:sz w:val="24"/>
          <w:szCs w:val="24"/>
        </w:rPr>
        <w:t>主栏为</w:t>
      </w:r>
      <w:proofErr w:type="gramEnd"/>
      <w:r w:rsidRPr="000C7242">
        <w:rPr>
          <w:sz w:val="24"/>
          <w:szCs w:val="24"/>
        </w:rPr>
        <w:t>数字，其汇总出的结果，其每一项的值为满足相应条件的数字型字段的汇总值。对于汇总出的结果，也可以以三种文件方式输出。</w:t>
      </w:r>
    </w:p>
    <w:p w14:paraId="10B1CC02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在随机统计中可以选择为如下指标</w:t>
      </w:r>
      <w:proofErr w:type="gramStart"/>
      <w:r w:rsidRPr="000C7242">
        <w:rPr>
          <w:rFonts w:hint="eastAsia"/>
          <w:sz w:val="24"/>
          <w:szCs w:val="24"/>
        </w:rPr>
        <w:t>项为主栏</w:t>
      </w:r>
      <w:proofErr w:type="gramEnd"/>
      <w:r w:rsidRPr="000C7242">
        <w:rPr>
          <w:rFonts w:hint="eastAsia"/>
          <w:sz w:val="24"/>
          <w:szCs w:val="24"/>
        </w:rPr>
        <w:t>和</w:t>
      </w:r>
      <w:proofErr w:type="gramStart"/>
      <w:r w:rsidRPr="000C7242">
        <w:rPr>
          <w:rFonts w:hint="eastAsia"/>
          <w:sz w:val="24"/>
          <w:szCs w:val="24"/>
        </w:rPr>
        <w:t>宾栏</w:t>
      </w:r>
      <w:proofErr w:type="gramEnd"/>
      <w:r w:rsidRPr="000C7242">
        <w:rPr>
          <w:rFonts w:hint="eastAsia"/>
          <w:sz w:val="24"/>
          <w:szCs w:val="24"/>
        </w:rPr>
        <w:t>：</w:t>
      </w:r>
    </w:p>
    <w:p w14:paraId="0FEC281F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1、成果属性</w:t>
      </w:r>
    </w:p>
    <w:p w14:paraId="71CBD3FF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2、成果密级</w:t>
      </w:r>
    </w:p>
    <w:p w14:paraId="3390DA52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3、成果完成单位所在地区，其相应的地区名称在用户注册中已作了定义，它包括本管理部门及下属管理管理部门</w:t>
      </w:r>
    </w:p>
    <w:p w14:paraId="571438DB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4、课题来源(7.0以前版本)</w:t>
      </w:r>
    </w:p>
    <w:p w14:paraId="3DD604D2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5、课题来源(7.0以后版本)</w:t>
      </w:r>
    </w:p>
    <w:p w14:paraId="5683CF45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6、国家科技计划分类</w:t>
      </w:r>
    </w:p>
    <w:p w14:paraId="19B361E3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7、国家十三五计划</w:t>
      </w:r>
    </w:p>
    <w:p w14:paraId="11BEF073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8、成果体现形式(应用技术)</w:t>
      </w:r>
    </w:p>
    <w:p w14:paraId="651B1AFB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9、成果体现形式(软、基)</w:t>
      </w:r>
    </w:p>
    <w:p w14:paraId="5BE6F9A8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lastRenderedPageBreak/>
        <w:t xml:space="preserve">    10、成果水平；</w:t>
      </w:r>
    </w:p>
    <w:p w14:paraId="47048024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11、成果所处阶段；</w:t>
      </w:r>
    </w:p>
    <w:p w14:paraId="12B4C451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12、战略性新兴产业</w:t>
      </w:r>
    </w:p>
    <w:p w14:paraId="3BDC05BB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13、所属高新技术领域；</w:t>
      </w:r>
    </w:p>
    <w:p w14:paraId="02D4BA84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14、应用行业；</w:t>
      </w:r>
    </w:p>
    <w:p w14:paraId="36041CCA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15、成果转让意向与范围</w:t>
      </w:r>
    </w:p>
    <w:p w14:paraId="56D14C1F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16、研究形式</w:t>
      </w:r>
    </w:p>
    <w:p w14:paraId="366230D5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17、知识产权形式</w:t>
      </w:r>
    </w:p>
    <w:p w14:paraId="6FF8209C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18、应用状态；</w:t>
      </w:r>
    </w:p>
    <w:p w14:paraId="1D07FA95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19、未应用或停用原因；</w:t>
      </w:r>
    </w:p>
    <w:p w14:paraId="5624EDFC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20、评价形式；</w:t>
      </w:r>
    </w:p>
    <w:p w14:paraId="61CABDCD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21、单位属性；</w:t>
      </w:r>
    </w:p>
    <w:p w14:paraId="39E058D6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22、转化方式；</w:t>
      </w:r>
    </w:p>
    <w:p w14:paraId="6EBCCAC7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23、专利情况；</w:t>
      </w:r>
    </w:p>
    <w:p w14:paraId="5BBC279B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24、经费投入情况；</w:t>
      </w:r>
    </w:p>
    <w:p w14:paraId="5C485420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25、自我效益转化收入；</w:t>
      </w:r>
    </w:p>
    <w:p w14:paraId="5DD04244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26、合作转化收入；</w:t>
      </w:r>
    </w:p>
    <w:p w14:paraId="198B0119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27、技术转让与许可收入</w:t>
      </w:r>
    </w:p>
    <w:p w14:paraId="04B5E01F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28、成果完成人技术职称；</w:t>
      </w:r>
    </w:p>
    <w:p w14:paraId="5063B60A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29、成果完成人文化程度； </w:t>
      </w:r>
    </w:p>
    <w:p w14:paraId="1C4B80FD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30、成果完成人性别；</w:t>
      </w:r>
    </w:p>
    <w:p w14:paraId="17A03E35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31、研制人员年龄；</w:t>
      </w:r>
    </w:p>
    <w:p w14:paraId="797F37FD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lastRenderedPageBreak/>
        <w:t xml:space="preserve">    32、研制人员姓名；</w:t>
      </w:r>
    </w:p>
    <w:p w14:paraId="2093E2B8" w14:textId="77777777" w:rsidR="000C7242" w:rsidRPr="000C7242" w:rsidRDefault="000C7242" w:rsidP="000C7242">
      <w:pPr>
        <w:rPr>
          <w:sz w:val="24"/>
          <w:szCs w:val="24"/>
        </w:rPr>
      </w:pPr>
    </w:p>
    <w:p w14:paraId="646D5F6B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在"</w:t>
      </w:r>
      <w:proofErr w:type="gramStart"/>
      <w:r w:rsidRPr="000C7242">
        <w:rPr>
          <w:sz w:val="24"/>
          <w:szCs w:val="24"/>
        </w:rPr>
        <w:t>统计主栏</w:t>
      </w:r>
      <w:proofErr w:type="gramEnd"/>
      <w:r w:rsidRPr="000C7242">
        <w:rPr>
          <w:sz w:val="24"/>
          <w:szCs w:val="24"/>
        </w:rPr>
        <w:t>"右边的下拉框，用户可任意选择要统计的</w:t>
      </w:r>
      <w:proofErr w:type="gramStart"/>
      <w:r w:rsidRPr="000C7242">
        <w:rPr>
          <w:sz w:val="24"/>
          <w:szCs w:val="24"/>
        </w:rPr>
        <w:t>主栏指标项</w:t>
      </w:r>
      <w:proofErr w:type="gramEnd"/>
      <w:r w:rsidRPr="000C7242">
        <w:rPr>
          <w:sz w:val="24"/>
          <w:szCs w:val="24"/>
        </w:rPr>
        <w:t>; 在"</w:t>
      </w:r>
      <w:proofErr w:type="gramStart"/>
      <w:r w:rsidRPr="000C7242">
        <w:rPr>
          <w:sz w:val="24"/>
          <w:szCs w:val="24"/>
        </w:rPr>
        <w:t>统计宾栏</w:t>
      </w:r>
      <w:proofErr w:type="gramEnd"/>
      <w:r w:rsidRPr="000C7242">
        <w:rPr>
          <w:sz w:val="24"/>
          <w:szCs w:val="24"/>
        </w:rPr>
        <w:t>"右边的下拉框，用户可任意选择要统计的</w:t>
      </w:r>
      <w:proofErr w:type="gramStart"/>
      <w:r w:rsidRPr="000C7242">
        <w:rPr>
          <w:sz w:val="24"/>
          <w:szCs w:val="24"/>
        </w:rPr>
        <w:t>宾栏指标项</w:t>
      </w:r>
      <w:proofErr w:type="gramEnd"/>
      <w:r w:rsidRPr="000C7242">
        <w:rPr>
          <w:sz w:val="24"/>
          <w:szCs w:val="24"/>
        </w:rPr>
        <w:t>。选择</w:t>
      </w:r>
      <w:proofErr w:type="gramStart"/>
      <w:r w:rsidRPr="000C7242">
        <w:rPr>
          <w:sz w:val="24"/>
          <w:szCs w:val="24"/>
        </w:rPr>
        <w:t>完主栏</w:t>
      </w:r>
      <w:proofErr w:type="gramEnd"/>
      <w:r w:rsidRPr="000C7242">
        <w:rPr>
          <w:sz w:val="24"/>
          <w:szCs w:val="24"/>
        </w:rPr>
        <w:t>和</w:t>
      </w:r>
      <w:proofErr w:type="gramStart"/>
      <w:r w:rsidRPr="000C7242">
        <w:rPr>
          <w:sz w:val="24"/>
          <w:szCs w:val="24"/>
        </w:rPr>
        <w:t>宾栏后</w:t>
      </w:r>
      <w:proofErr w:type="gramEnd"/>
      <w:r w:rsidRPr="000C7242">
        <w:rPr>
          <w:sz w:val="24"/>
          <w:szCs w:val="24"/>
        </w:rPr>
        <w:t>，点击"统计"按钮，即可完成随机统计工作。统计工作结束后，在屏幕上就可显示</w:t>
      </w:r>
      <w:proofErr w:type="gramStart"/>
      <w:r w:rsidRPr="000C7242">
        <w:rPr>
          <w:sz w:val="24"/>
          <w:szCs w:val="24"/>
        </w:rPr>
        <w:t>出统计</w:t>
      </w:r>
      <w:proofErr w:type="gramEnd"/>
      <w:r w:rsidRPr="000C7242">
        <w:rPr>
          <w:sz w:val="24"/>
          <w:szCs w:val="24"/>
        </w:rPr>
        <w:t>结果，统计结果是以表格方式存放的，用户可对此结果进行打印、保存、查看、预览等操作。统计结果的保存方法同查询结果的保存方法，它有三种数据存储方式。</w:t>
      </w:r>
    </w:p>
    <w:p w14:paraId="52F27D03" w14:textId="77777777" w:rsidR="000C7242" w:rsidRPr="000C7242" w:rsidRDefault="000C7242" w:rsidP="000C7242">
      <w:pPr>
        <w:rPr>
          <w:sz w:val="24"/>
          <w:szCs w:val="24"/>
        </w:rPr>
      </w:pPr>
    </w:p>
    <w:p w14:paraId="3BB2C092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8.4 生成科技成果导出文件</w:t>
      </w:r>
    </w:p>
    <w:p w14:paraId="53926AC5" w14:textId="77777777" w:rsidR="000C7242" w:rsidRPr="000C7242" w:rsidRDefault="000C7242" w:rsidP="000C7242">
      <w:pPr>
        <w:rPr>
          <w:sz w:val="24"/>
          <w:szCs w:val="24"/>
        </w:rPr>
      </w:pPr>
    </w:p>
    <w:p w14:paraId="3316D737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用户可以对筛选出的成果进行导出，点击成果前的标记框可进一步选择要导出的成果,系统只对标记框出现"√"的成果进行导出。</w:t>
      </w:r>
    </w:p>
    <w:p w14:paraId="0E4B360B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用户在这里可以选择两种导出方式，</w:t>
      </w:r>
      <w:r w:rsidRPr="000C7242">
        <w:rPr>
          <w:sz w:val="24"/>
          <w:szCs w:val="24"/>
        </w:rPr>
        <w:t>"生成上报文件"和"生成数据库文件"如选择"生成上报文件"，则导出文件包里的文件内容及文件命名同"数据导出"；如选择"生成数据库文件"，则将导出五个DBF文件，这里分两种情况：对于成果完成单位，这五个文件是：1.科技成果文件，文件名：KJCG.DBF；2. 成果完成单位文件，文件名：CGWCDW.DBF；3. 成果完成人文件，文件名：CGWCR.DBF；4. 鉴定委员会名单文件，文件名：JDWYHMD.DBF；5.专利情况文件，文件名：ZLQK.DBF。对于成果管理机构，这五</w:t>
      </w:r>
      <w:r w:rsidRPr="000C7242">
        <w:rPr>
          <w:rFonts w:hint="eastAsia"/>
          <w:sz w:val="24"/>
          <w:szCs w:val="24"/>
        </w:rPr>
        <w:t>个文件是：</w:t>
      </w:r>
      <w:r w:rsidRPr="000C7242">
        <w:rPr>
          <w:sz w:val="24"/>
          <w:szCs w:val="24"/>
        </w:rPr>
        <w:t>1.科技成果文件，文件名：KJCG***. DBF；2. 成果完成单位文件，文件名：CGDW***. DBF；3. 成果完成人文件，文件名：CGWCR***. DBF；4. 鉴定委员会名单文件，文件名：JDMD***. DBF。5.专利情况</w:t>
      </w:r>
      <w:r w:rsidRPr="000C7242">
        <w:rPr>
          <w:sz w:val="24"/>
          <w:szCs w:val="24"/>
        </w:rPr>
        <w:lastRenderedPageBreak/>
        <w:t>文件，文件名：ZLQK***.DBF。这里的"***"，代表本成果管理部门的代码，此代码在"用户注册"的定义使用单位情况中已定义。</w:t>
      </w:r>
    </w:p>
    <w:p w14:paraId="76650E66" w14:textId="77777777" w:rsidR="000C7242" w:rsidRPr="000C7242" w:rsidRDefault="000C7242" w:rsidP="000C7242">
      <w:pPr>
        <w:rPr>
          <w:sz w:val="24"/>
          <w:szCs w:val="24"/>
        </w:rPr>
      </w:pPr>
    </w:p>
    <w:p w14:paraId="1DE6470F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8.5 成果归并</w:t>
      </w:r>
    </w:p>
    <w:p w14:paraId="2640C26C" w14:textId="77777777" w:rsidR="000C7242" w:rsidRPr="000C7242" w:rsidRDefault="000C7242" w:rsidP="000C7242">
      <w:pPr>
        <w:rPr>
          <w:sz w:val="24"/>
          <w:szCs w:val="24"/>
        </w:rPr>
      </w:pPr>
    </w:p>
    <w:p w14:paraId="1D6F7703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</w:t>
      </w:r>
      <w:proofErr w:type="gramStart"/>
      <w:r w:rsidRPr="000C7242">
        <w:rPr>
          <w:sz w:val="24"/>
          <w:szCs w:val="24"/>
        </w:rPr>
        <w:t>批量将</w:t>
      </w:r>
      <w:proofErr w:type="gramEnd"/>
      <w:r w:rsidRPr="000C7242">
        <w:rPr>
          <w:sz w:val="24"/>
          <w:szCs w:val="24"/>
        </w:rPr>
        <w:t>科技成果归并到某一个单位。</w:t>
      </w:r>
    </w:p>
    <w:p w14:paraId="58357665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1、按8．1的方法查找出要归并的科技成果，可点击成果前的标记框进一步选择成果,系统只对标记框出现"√"的成果进行归并</w:t>
      </w:r>
    </w:p>
    <w:p w14:paraId="160BE566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2、点击"归并"按钮，系统弹出"请选择单位名称"窗口，用户选择归并单位，按"确定"按钮后，系统提示用户"是否将所选择的成果都归并到该单位"，此时如果用户按"确定"键，则系统自动将用户筛选出的成果归并到用户所选择的单位，如果用户按"取消"键，则系统不做归并处理。</w:t>
      </w:r>
    </w:p>
    <w:p w14:paraId="616C3253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rFonts w:hint="eastAsia"/>
          <w:sz w:val="24"/>
          <w:szCs w:val="24"/>
        </w:rPr>
        <w:t>归并后的成果，在科技成果归并主窗口，其记录底色显示为灰色。</w:t>
      </w:r>
    </w:p>
    <w:p w14:paraId="0ED383CE" w14:textId="77777777" w:rsidR="000C7242" w:rsidRPr="000C7242" w:rsidRDefault="000C7242" w:rsidP="000C7242">
      <w:pPr>
        <w:rPr>
          <w:sz w:val="24"/>
          <w:szCs w:val="24"/>
        </w:rPr>
      </w:pPr>
    </w:p>
    <w:p w14:paraId="63742DA8" w14:textId="77777777" w:rsidR="000C7242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8.6生成项目汇总表</w:t>
      </w:r>
    </w:p>
    <w:p w14:paraId="01D2CAD0" w14:textId="7B086C3B" w:rsidR="00BB3F5E" w:rsidRPr="000C7242" w:rsidRDefault="000C7242" w:rsidP="000C7242">
      <w:pPr>
        <w:rPr>
          <w:sz w:val="24"/>
          <w:szCs w:val="24"/>
        </w:rPr>
      </w:pPr>
      <w:r w:rsidRPr="000C7242">
        <w:rPr>
          <w:sz w:val="24"/>
          <w:szCs w:val="24"/>
        </w:rPr>
        <w:t xml:space="preserve">    可依据条件生成项目汇总表并可将汇总表导出成EXCEL文件。</w:t>
      </w:r>
    </w:p>
    <w:sectPr w:rsidR="00BB3F5E" w:rsidRPr="000C72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5E"/>
    <w:rsid w:val="000C7242"/>
    <w:rsid w:val="00BB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725B98-08E7-4774-A6EC-0AA6FD3A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242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C72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szs</cp:lastModifiedBy>
  <cp:revision>3</cp:revision>
  <cp:lastPrinted>2022-01-23T04:06:00Z</cp:lastPrinted>
  <dcterms:created xsi:type="dcterms:W3CDTF">2022-01-23T04:06:00Z</dcterms:created>
  <dcterms:modified xsi:type="dcterms:W3CDTF">2022-01-23T04:07:00Z</dcterms:modified>
</cp:coreProperties>
</file>