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年度拟申报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单位信息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单位</w:t>
      </w:r>
      <w:r>
        <w:rPr>
          <w:rFonts w:ascii="Times New Roman" w:hAnsi="Times New Roman" w:eastAsia="仿宋_GB2312"/>
          <w:kern w:val="0"/>
          <w:sz w:val="28"/>
          <w:szCs w:val="28"/>
        </w:rPr>
        <w:t>（盖章）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：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 xml:space="preserve">     负责人签字</w:t>
      </w:r>
      <w:r>
        <w:rPr>
          <w:rFonts w:ascii="Times New Roman" w:hAnsi="Times New Roman" w:eastAsia="仿宋_GB2312"/>
          <w:kern w:val="0"/>
          <w:sz w:val="28"/>
          <w:szCs w:val="28"/>
        </w:rPr>
        <w:t>：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填报时间：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kern w:val="0"/>
          <w:sz w:val="28"/>
          <w:szCs w:val="28"/>
        </w:rPr>
        <w:t>年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kern w:val="0"/>
          <w:sz w:val="28"/>
          <w:szCs w:val="28"/>
        </w:rPr>
        <w:t>月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kern w:val="0"/>
          <w:sz w:val="28"/>
          <w:szCs w:val="28"/>
        </w:rPr>
        <w:t>日</w:t>
      </w:r>
    </w:p>
    <w:tbl>
      <w:tblPr>
        <w:tblStyle w:val="3"/>
        <w:tblW w:w="13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555"/>
        <w:gridCol w:w="1620"/>
        <w:gridCol w:w="1575"/>
        <w:gridCol w:w="2775"/>
        <w:gridCol w:w="4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/>
                <w:sz w:val="24"/>
                <w:lang w:val="en-US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拟申报平台名称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平台负责人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联系电话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拟申报</w:t>
            </w:r>
            <w:bookmarkStart w:id="0" w:name="_GoBack"/>
            <w:bookmarkEnd w:id="0"/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平台类型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泰安市重点实验室/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泰安市工程研究中心</w:t>
            </w: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具备的条件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根据申报类型和主管部门要求，说明哪些条件已经具备，哪些条件还不成熟</w:t>
            </w: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7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45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7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7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……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7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7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7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7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7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7DAF3D-5028-47A0-982A-070D192FCB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5CFC54A2-88B1-47A9-951A-404AAC22A100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F8488F1-457D-4889-B7DA-0856353A25B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9CAB365-875A-40AD-9141-E97145C53E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NWE3MjVhOWU3MmYwY2IxMTQ0YThmYTAxMDdjYWUifQ=="/>
  </w:docVars>
  <w:rsids>
    <w:rsidRoot w:val="00000000"/>
    <w:rsid w:val="19661DF3"/>
    <w:rsid w:val="33485D93"/>
    <w:rsid w:val="39B9101C"/>
    <w:rsid w:val="4ECF74D9"/>
    <w:rsid w:val="6208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标题 2 Char"/>
    <w:qFormat/>
    <w:uiPriority w:val="0"/>
    <w:rPr>
      <w:rFonts w:ascii="Cambria" w:hAnsi="Cambria" w:eastAsia="仿宋_GB2312" w:cs="Times New Roman"/>
      <w:bCs/>
      <w:spacing w:val="-4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61</Characters>
  <Lines>0</Lines>
  <Paragraphs>0</Paragraphs>
  <TotalTime>4</TotalTime>
  <ScaleCrop>false</ScaleCrop>
  <LinksUpToDate>false</LinksUpToDate>
  <CharactersWithSpaces>121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2024-08-27T07:17:00Z</dcterms:created>
  <dc:creator>Administrator</dc:creator>
  <cp:lastModifiedBy>Administrator</cp:lastModifiedBy>
  <dcterms:modified xsi:type="dcterms:W3CDTF">2024-09-03T01:40:54Z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F01F05F76A9440C19A97251B500F370F_13</vt:lpwstr>
  </property>
</Properties>
</file>