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406"/>
        <w:tblW w:w="8897" w:type="dxa"/>
        <w:tblLook w:val="04A0"/>
      </w:tblPr>
      <w:tblGrid>
        <w:gridCol w:w="4260"/>
        <w:gridCol w:w="2131"/>
        <w:gridCol w:w="2506"/>
      </w:tblGrid>
      <w:tr w:rsidR="00D06F00" w:rsidTr="00111CA7">
        <w:trPr>
          <w:trHeight w:val="50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00" w:rsidRDefault="00D06F00" w:rsidP="00D06F00">
            <w:r>
              <w:rPr>
                <w:rFonts w:hint="eastAsia"/>
              </w:rPr>
              <w:t>设备图片</w:t>
            </w:r>
            <w:r w:rsidR="00A61590">
              <w:rPr>
                <w:noProof/>
              </w:rPr>
              <w:drawing>
                <wp:inline distT="0" distB="0" distL="0" distR="0">
                  <wp:extent cx="2413599" cy="2413599"/>
                  <wp:effectExtent l="19050" t="0" r="5751" b="0"/>
                  <wp:docPr id="1" name="图片 1" descr="塞塔拉姆比热测定仪Labsys Evo 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塞塔拉姆比热测定仪Labsys Evo 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43" cy="2413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A6159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仪器名称：</w:t>
            </w:r>
            <w:r w:rsidR="00A61590">
              <w:rPr>
                <w:rFonts w:hint="eastAsia"/>
                <w:sz w:val="20"/>
                <w:szCs w:val="20"/>
              </w:rPr>
              <w:t>热重</w:t>
            </w:r>
            <w:r w:rsidR="00A61590">
              <w:rPr>
                <w:rFonts w:hint="eastAsia"/>
                <w:sz w:val="20"/>
                <w:szCs w:val="20"/>
              </w:rPr>
              <w:t>-</w:t>
            </w:r>
            <w:r w:rsidR="00A61590">
              <w:rPr>
                <w:rFonts w:hint="eastAsia"/>
                <w:sz w:val="20"/>
                <w:szCs w:val="20"/>
              </w:rPr>
              <w:t>差热分析仪</w:t>
            </w:r>
          </w:p>
        </w:tc>
      </w:tr>
      <w:tr w:rsidR="00D06F00" w:rsidTr="00111CA7">
        <w:trPr>
          <w:trHeight w:val="57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联系人：</w:t>
            </w:r>
            <w:r w:rsidR="00A61590">
              <w:rPr>
                <w:rFonts w:hint="eastAsia"/>
                <w:b/>
              </w:rPr>
              <w:t>郑立仁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联系电话</w:t>
            </w:r>
            <w:r w:rsidR="009208DD">
              <w:rPr>
                <w:rFonts w:hint="eastAsia"/>
                <w:b/>
              </w:rPr>
              <w:t>:</w:t>
            </w:r>
            <w:r w:rsidR="00A61590">
              <w:rPr>
                <w:rFonts w:hint="eastAsia"/>
                <w:b/>
              </w:rPr>
              <w:t>13864190931</w:t>
            </w:r>
          </w:p>
        </w:tc>
      </w:tr>
      <w:tr w:rsidR="00D06F00" w:rsidTr="00111CA7">
        <w:trPr>
          <w:trHeight w:val="611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850639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放置地点：</w:t>
            </w:r>
            <w:r w:rsidR="00A61590">
              <w:rPr>
                <w:rFonts w:hint="eastAsia"/>
                <w:sz w:val="20"/>
                <w:szCs w:val="20"/>
              </w:rPr>
              <w:t>实验楼</w:t>
            </w:r>
            <w:r w:rsidR="00A61590">
              <w:rPr>
                <w:rFonts w:hint="eastAsia"/>
                <w:sz w:val="20"/>
                <w:szCs w:val="20"/>
              </w:rPr>
              <w:t>4019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A61590" w:rsidRDefault="00D06F00" w:rsidP="00A6159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仪器品牌：</w:t>
            </w:r>
            <w:r w:rsidR="00A61590">
              <w:rPr>
                <w:rFonts w:hint="eastAsia"/>
                <w:sz w:val="20"/>
                <w:szCs w:val="20"/>
              </w:rPr>
              <w:t>法国凯璞科技集团</w:t>
            </w:r>
          </w:p>
        </w:tc>
      </w:tr>
      <w:tr w:rsidR="00D06F00" w:rsidTr="00111CA7">
        <w:trPr>
          <w:trHeight w:val="68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90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规格型号：</w:t>
            </w:r>
          </w:p>
          <w:p w:rsidR="00A61590" w:rsidRPr="009208DD" w:rsidRDefault="00A61590" w:rsidP="00A61590">
            <w:pPr>
              <w:rPr>
                <w:b/>
              </w:rPr>
            </w:pPr>
            <w:r>
              <w:rPr>
                <w:rFonts w:hint="eastAsia"/>
                <w:sz w:val="20"/>
                <w:szCs w:val="20"/>
              </w:rPr>
              <w:t>TG-DTA/DSC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05628A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启用时间：</w:t>
            </w:r>
            <w:r w:rsidR="00A61590">
              <w:rPr>
                <w:rFonts w:hint="eastAsia"/>
                <w:sz w:val="20"/>
                <w:szCs w:val="20"/>
              </w:rPr>
              <w:t>2016-0</w:t>
            </w:r>
            <w:r w:rsidR="0005628A">
              <w:rPr>
                <w:rFonts w:hint="eastAsia"/>
                <w:sz w:val="20"/>
                <w:szCs w:val="20"/>
              </w:rPr>
              <w:t>3-10</w:t>
            </w:r>
          </w:p>
        </w:tc>
      </w:tr>
      <w:tr w:rsidR="00D06F00" w:rsidTr="00111CA7">
        <w:trPr>
          <w:trHeight w:val="56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所属机构：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类别：</w:t>
            </w:r>
            <w:r w:rsidR="00A61590">
              <w:rPr>
                <w:rFonts w:hint="eastAsia"/>
              </w:rPr>
              <w:t>热分析</w:t>
            </w:r>
          </w:p>
        </w:tc>
      </w:tr>
      <w:tr w:rsidR="00D06F00" w:rsidTr="009208DD">
        <w:trPr>
          <w:trHeight w:val="1407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17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技术方向：</w:t>
            </w:r>
          </w:p>
          <w:p w:rsidR="00D06F00" w:rsidRPr="009208DD" w:rsidRDefault="00E9317D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材料的热学性能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层次：</w:t>
            </w:r>
            <w:r w:rsidR="00A61590">
              <w:rPr>
                <w:rFonts w:hint="eastAsia"/>
              </w:rPr>
              <w:t>实验室专业平台</w:t>
            </w:r>
          </w:p>
        </w:tc>
      </w:tr>
      <w:tr w:rsidR="00D06F00" w:rsidTr="00111CA7">
        <w:trPr>
          <w:trHeight w:val="1300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主要技术指标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1.</w:t>
            </w:r>
            <w:r w:rsidR="0098058F" w:rsidRPr="0098058F">
              <w:rPr>
                <w:b/>
              </w:rPr>
              <w:t>测试温度范围</w:t>
            </w:r>
            <w:r w:rsidR="0098058F" w:rsidRPr="0098058F">
              <w:rPr>
                <w:b/>
              </w:rPr>
              <w:t>:</w:t>
            </w:r>
            <w:r w:rsidR="0098058F" w:rsidRPr="0098058F">
              <w:rPr>
                <w:b/>
              </w:rPr>
              <w:t>室温</w:t>
            </w:r>
            <w:r w:rsidR="0098058F" w:rsidRPr="0098058F">
              <w:rPr>
                <w:b/>
              </w:rPr>
              <w:t>-1</w:t>
            </w:r>
            <w:r w:rsidR="0098058F" w:rsidRPr="0098058F">
              <w:rPr>
                <w:rFonts w:hint="eastAsia"/>
                <w:b/>
              </w:rPr>
              <w:t>7</w:t>
            </w:r>
            <w:r w:rsidR="0098058F" w:rsidRPr="0098058F">
              <w:rPr>
                <w:b/>
              </w:rPr>
              <w:t>00</w:t>
            </w:r>
            <w:r w:rsidR="0098058F" w:rsidRPr="0098058F">
              <w:rPr>
                <w:rFonts w:ascii="宋体" w:eastAsia="宋体" w:hAnsi="宋体" w:cs="宋体" w:hint="eastAsia"/>
                <w:b/>
              </w:rPr>
              <w:t>℃</w:t>
            </w:r>
            <w:r w:rsidR="0098058F" w:rsidRPr="0098058F">
              <w:rPr>
                <w:b/>
              </w:rPr>
              <w:t> </w:t>
            </w:r>
          </w:p>
          <w:p w:rsidR="00D06F00" w:rsidRPr="009208DD" w:rsidRDefault="00D06F00" w:rsidP="0098058F">
            <w:pPr>
              <w:rPr>
                <w:b/>
              </w:rPr>
            </w:pPr>
          </w:p>
          <w:p w:rsidR="00944B35" w:rsidRPr="009208DD" w:rsidRDefault="00944B35" w:rsidP="009208DD">
            <w:pPr>
              <w:rPr>
                <w:b/>
              </w:rPr>
            </w:pPr>
          </w:p>
          <w:p w:rsidR="00944B35" w:rsidRPr="009208DD" w:rsidRDefault="00944B35" w:rsidP="009208DD">
            <w:pPr>
              <w:rPr>
                <w:b/>
              </w:rPr>
            </w:pPr>
          </w:p>
        </w:tc>
      </w:tr>
      <w:tr w:rsidR="00D06F00" w:rsidTr="00111CA7">
        <w:trPr>
          <w:trHeight w:val="634"/>
        </w:trPr>
        <w:tc>
          <w:tcPr>
            <w:tcW w:w="8897" w:type="dxa"/>
            <w:gridSpan w:val="3"/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主要功能特色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1.</w:t>
            </w:r>
            <w:r w:rsidR="0098058F">
              <w:t>测试材料的分解温度</w:t>
            </w:r>
            <w:r w:rsidR="0098058F">
              <w:rPr>
                <w:rFonts w:hint="eastAsia"/>
              </w:rPr>
              <w:t>、</w:t>
            </w:r>
            <w:r w:rsidR="0098058F">
              <w:t>热稳定性、熔点、熔化热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2.</w:t>
            </w:r>
            <w:r w:rsidR="0098058F">
              <w:t>测试材料的重量变化率、相变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3.</w:t>
            </w:r>
            <w:r w:rsidR="0098058F">
              <w:t>测试材料的熔点、熔化热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4.</w:t>
            </w:r>
            <w:r w:rsidR="0098058F">
              <w:t>测试材料的玻璃化转变温度</w:t>
            </w:r>
          </w:p>
          <w:p w:rsidR="00944B35" w:rsidRPr="009208DD" w:rsidRDefault="00944B35" w:rsidP="009208DD">
            <w:pPr>
              <w:rPr>
                <w:b/>
              </w:rPr>
            </w:pPr>
          </w:p>
        </w:tc>
      </w:tr>
      <w:tr w:rsidR="00D06F00" w:rsidTr="00111CA7">
        <w:tc>
          <w:tcPr>
            <w:tcW w:w="8897" w:type="dxa"/>
            <w:gridSpan w:val="3"/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附件：</w:t>
            </w:r>
            <w:r w:rsidR="00115CE4" w:rsidRPr="00115CE4">
              <w:rPr>
                <w:rFonts w:hint="eastAsia"/>
                <w:b/>
              </w:rPr>
              <w:t>热重</w:t>
            </w:r>
            <w:r w:rsidR="00115CE4" w:rsidRPr="00115CE4">
              <w:rPr>
                <w:rFonts w:hint="eastAsia"/>
                <w:b/>
              </w:rPr>
              <w:t>-</w:t>
            </w:r>
            <w:r w:rsidR="00115CE4" w:rsidRPr="00115CE4">
              <w:rPr>
                <w:rFonts w:hint="eastAsia"/>
                <w:b/>
              </w:rPr>
              <w:t>差热分析仪</w:t>
            </w:r>
            <w:r w:rsidRPr="009208DD">
              <w:rPr>
                <w:rFonts w:hint="eastAsia"/>
                <w:b/>
              </w:rPr>
              <w:t>设备操作规程</w:t>
            </w:r>
          </w:p>
          <w:p w:rsidR="00D06F00" w:rsidRPr="00BB0C3A" w:rsidRDefault="00BB0C3A" w:rsidP="00BB0C3A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</w:rPr>
            </w:pPr>
            <w:r w:rsidRPr="00BB0C3A">
              <w:rPr>
                <w:rFonts w:hint="eastAsia"/>
                <w:b/>
              </w:rPr>
              <w:t>开循环水</w:t>
            </w:r>
            <w:r w:rsidRPr="00BB0C3A">
              <w:rPr>
                <w:rFonts w:hint="eastAsia"/>
                <w:b/>
              </w:rPr>
              <w:t xml:space="preserve"> </w:t>
            </w:r>
          </w:p>
          <w:p w:rsidR="00BB0C3A" w:rsidRPr="00BB0C3A" w:rsidRDefault="00BB0C3A" w:rsidP="00BB0C3A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打开气瓶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（气压不能超过</w:t>
            </w:r>
            <w:r>
              <w:rPr>
                <w:rFonts w:hint="eastAsia"/>
                <w:b/>
              </w:rPr>
              <w:t xml:space="preserve">0.2MPa, </w:t>
            </w:r>
            <w:r>
              <w:rPr>
                <w:rFonts w:hint="eastAsia"/>
                <w:b/>
              </w:rPr>
              <w:t>需依据测试要求，选择</w:t>
            </w:r>
            <w:r>
              <w:rPr>
                <w:rFonts w:hint="eastAsia"/>
                <w:b/>
              </w:rPr>
              <w:t>N2</w:t>
            </w:r>
            <w:r>
              <w:rPr>
                <w:rFonts w:hint="eastAsia"/>
                <w:b/>
              </w:rPr>
              <w:t>或合成空气）</w:t>
            </w:r>
          </w:p>
          <w:p w:rsidR="00D06F00" w:rsidRPr="00115CE4" w:rsidRDefault="00115CE4" w:rsidP="00115CE4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</w:rPr>
            </w:pPr>
            <w:r w:rsidRPr="00115CE4">
              <w:rPr>
                <w:rFonts w:hint="eastAsia"/>
                <w:b/>
              </w:rPr>
              <w:t>打开电脑</w:t>
            </w:r>
            <w:r w:rsidRPr="00115CE4">
              <w:rPr>
                <w:rFonts w:hint="eastAsia"/>
                <w:b/>
              </w:rPr>
              <w:t xml:space="preserve"> </w:t>
            </w:r>
            <w:r w:rsidRPr="00115CE4">
              <w:rPr>
                <w:rFonts w:hint="eastAsia"/>
                <w:b/>
              </w:rPr>
              <w:t>和仪器电源</w:t>
            </w:r>
            <w:r w:rsidRPr="00115CE4">
              <w:rPr>
                <w:rFonts w:hint="eastAsia"/>
                <w:b/>
              </w:rPr>
              <w:t xml:space="preserve"> </w:t>
            </w:r>
            <w:r w:rsidRPr="00115CE4">
              <w:rPr>
                <w:rFonts w:hint="eastAsia"/>
                <w:b/>
              </w:rPr>
              <w:t>，从电脑上打开软件链接仪器。</w:t>
            </w:r>
          </w:p>
          <w:p w:rsidR="00115CE4" w:rsidRPr="00115CE4" w:rsidRDefault="00115CE4" w:rsidP="00115CE4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准备称量</w:t>
            </w:r>
            <w:r>
              <w:rPr>
                <w:rFonts w:hint="eastAsia"/>
                <w:b/>
              </w:rPr>
              <w:t>5-10mg</w:t>
            </w:r>
            <w:r>
              <w:rPr>
                <w:rFonts w:hint="eastAsia"/>
                <w:b/>
              </w:rPr>
              <w:t>样品，放入氧化铝坩埚（温度低于</w:t>
            </w:r>
            <w:r>
              <w:rPr>
                <w:rFonts w:hint="eastAsia"/>
                <w:b/>
              </w:rPr>
              <w:t xml:space="preserve">800 </w:t>
            </w:r>
            <w:r>
              <w:rPr>
                <w:rFonts w:ascii="宋体" w:eastAsia="宋体" w:hAnsi="宋体" w:hint="eastAsia"/>
                <w:b/>
              </w:rPr>
              <w:t>℃</w:t>
            </w:r>
            <w:r>
              <w:rPr>
                <w:rFonts w:hint="eastAsia"/>
                <w:b/>
              </w:rPr>
              <w:t>）中；温度高于</w:t>
            </w:r>
            <w:r>
              <w:rPr>
                <w:rFonts w:hint="eastAsia"/>
                <w:b/>
              </w:rPr>
              <w:t xml:space="preserve">800 </w:t>
            </w:r>
            <w:r>
              <w:rPr>
                <w:rFonts w:ascii="宋体" w:eastAsia="宋体" w:hAnsi="宋体" w:hint="eastAsia"/>
                <w:b/>
              </w:rPr>
              <w:t>℃，需使用Pt坩埚；</w:t>
            </w:r>
          </w:p>
          <w:p w:rsidR="00115CE4" w:rsidRDefault="00115CE4" w:rsidP="00115CE4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把有样品的坩埚放入样品台上，此过程必须专业人员操作。</w:t>
            </w:r>
          </w:p>
          <w:p w:rsidR="00115CE4" w:rsidRPr="00115CE4" w:rsidRDefault="00115CE4" w:rsidP="00115CE4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</w:rPr>
            </w:pPr>
            <w:r>
              <w:rPr>
                <w:b/>
              </w:rPr>
              <w:t>编辑程序</w:t>
            </w:r>
            <w:r>
              <w:rPr>
                <w:rFonts w:hint="eastAsia"/>
                <w:b/>
              </w:rPr>
              <w:t>，升温速率为</w:t>
            </w:r>
            <w:r>
              <w:rPr>
                <w:rFonts w:hint="eastAsia"/>
                <w:b/>
              </w:rPr>
              <w:t xml:space="preserve">5 </w:t>
            </w:r>
            <w:r>
              <w:rPr>
                <w:rFonts w:ascii="宋体" w:eastAsia="宋体" w:hAnsi="宋体" w:hint="eastAsia"/>
                <w:b/>
              </w:rPr>
              <w:t>℃/ min,并</w:t>
            </w:r>
            <w:r>
              <w:rPr>
                <w:b/>
              </w:rPr>
              <w:t>选择气路</w:t>
            </w:r>
            <w:r>
              <w:rPr>
                <w:rFonts w:hint="eastAsia"/>
                <w:b/>
              </w:rPr>
              <w:t>。</w:t>
            </w:r>
          </w:p>
          <w:p w:rsidR="00D06F00" w:rsidRPr="00115CE4" w:rsidRDefault="00115CE4" w:rsidP="00115CE4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</w:rPr>
            </w:pPr>
            <w:r w:rsidRPr="00115CE4">
              <w:rPr>
                <w:rFonts w:hint="eastAsia"/>
                <w:b/>
              </w:rPr>
              <w:t>实验完成取出坩埚</w:t>
            </w:r>
            <w:r>
              <w:rPr>
                <w:rFonts w:hint="eastAsia"/>
                <w:b/>
              </w:rPr>
              <w:t>，炉体归位</w:t>
            </w:r>
          </w:p>
          <w:p w:rsidR="00944B35" w:rsidRPr="009208DD" w:rsidRDefault="00115CE4" w:rsidP="00115CE4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</w:rPr>
            </w:pPr>
            <w:r>
              <w:rPr>
                <w:b/>
              </w:rPr>
              <w:t>关软件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设备电源和循环水</w:t>
            </w:r>
            <w:r>
              <w:rPr>
                <w:rFonts w:hint="eastAsia"/>
                <w:b/>
              </w:rPr>
              <w:t>。</w:t>
            </w:r>
          </w:p>
        </w:tc>
      </w:tr>
      <w:tr w:rsidR="008A790E" w:rsidTr="00111CA7">
        <w:tc>
          <w:tcPr>
            <w:tcW w:w="8897" w:type="dxa"/>
            <w:gridSpan w:val="3"/>
          </w:tcPr>
          <w:p w:rsid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注：</w:t>
            </w:r>
          </w:p>
          <w:p w:rsidR="008A790E" w:rsidRPr="009208DD" w:rsidRDefault="009208DD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类别：</w:t>
            </w:r>
            <w:r w:rsidR="008A790E"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</w:t>
            </w:r>
            <w:r w:rsidR="005E62D7">
              <w:rPr>
                <w:rFonts w:hint="eastAsia"/>
              </w:rPr>
              <w:t>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D06F00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技术方向：</w:t>
            </w:r>
            <w:r w:rsidR="008A790E">
              <w:rPr>
                <w:rFonts w:hint="eastAsia"/>
              </w:rPr>
              <w:t>如（</w:t>
            </w:r>
            <w:r w:rsidR="005E62D7">
              <w:rPr>
                <w:rFonts w:hint="eastAsia"/>
              </w:rPr>
              <w:t>物质表面形貌元素分析、金属材料性能测试、元素组成和含量分析、非接触式测量、高分子材料性能分析、种质资源等，或其他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5E62D7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层次：</w:t>
            </w:r>
            <w:r w:rsidR="008A790E">
              <w:rPr>
                <w:rFonts w:hint="eastAsia"/>
              </w:rPr>
              <w:t>如</w:t>
            </w:r>
            <w:r w:rsidR="005E62D7">
              <w:rPr>
                <w:rFonts w:hint="eastAsia"/>
              </w:rPr>
              <w:t>（校级公共平台、学科共享平台、实验室专业平台、其他）</w:t>
            </w:r>
          </w:p>
        </w:tc>
      </w:tr>
    </w:tbl>
    <w:p w:rsidR="00D06F00" w:rsidRPr="00D06F00" w:rsidRDefault="0047349B" w:rsidP="00D06F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泰山学院</w:t>
      </w:r>
      <w:r w:rsidR="00944B35">
        <w:rPr>
          <w:rFonts w:hint="eastAsia"/>
          <w:b/>
          <w:sz w:val="32"/>
          <w:szCs w:val="32"/>
        </w:rPr>
        <w:t>50</w:t>
      </w:r>
      <w:r w:rsidR="00D06F00" w:rsidRPr="00D06F00">
        <w:rPr>
          <w:rFonts w:hint="eastAsia"/>
          <w:b/>
          <w:sz w:val="32"/>
          <w:szCs w:val="32"/>
        </w:rPr>
        <w:t>万以上</w:t>
      </w:r>
      <w:r w:rsidR="00944B35">
        <w:rPr>
          <w:rFonts w:hint="eastAsia"/>
          <w:b/>
          <w:sz w:val="32"/>
          <w:szCs w:val="32"/>
        </w:rPr>
        <w:t>（含</w:t>
      </w:r>
      <w:r w:rsidR="00944B35">
        <w:rPr>
          <w:rFonts w:hint="eastAsia"/>
          <w:b/>
          <w:sz w:val="32"/>
          <w:szCs w:val="32"/>
        </w:rPr>
        <w:t>50</w:t>
      </w:r>
      <w:r w:rsidR="00944B35">
        <w:rPr>
          <w:rFonts w:hint="eastAsia"/>
          <w:b/>
          <w:sz w:val="32"/>
          <w:szCs w:val="32"/>
        </w:rPr>
        <w:t>万）</w:t>
      </w:r>
      <w:r w:rsidR="00D06F00" w:rsidRPr="00D06F00">
        <w:rPr>
          <w:rFonts w:hint="eastAsia"/>
          <w:b/>
          <w:sz w:val="32"/>
          <w:szCs w:val="32"/>
        </w:rPr>
        <w:t>大型仪器设备</w:t>
      </w:r>
      <w:r w:rsidR="00D06F00">
        <w:rPr>
          <w:rFonts w:hint="eastAsia"/>
          <w:b/>
          <w:sz w:val="32"/>
          <w:szCs w:val="32"/>
        </w:rPr>
        <w:t>信息表</w:t>
      </w:r>
    </w:p>
    <w:sectPr w:rsidR="00D06F00" w:rsidRPr="00D06F00" w:rsidSect="0017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02" w:rsidRDefault="00E72102" w:rsidP="00A5712D">
      <w:r>
        <w:separator/>
      </w:r>
    </w:p>
  </w:endnote>
  <w:endnote w:type="continuationSeparator" w:id="0">
    <w:p w:rsidR="00E72102" w:rsidRDefault="00E72102" w:rsidP="00A5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02" w:rsidRDefault="00E72102" w:rsidP="00A5712D">
      <w:r>
        <w:separator/>
      </w:r>
    </w:p>
  </w:footnote>
  <w:footnote w:type="continuationSeparator" w:id="0">
    <w:p w:rsidR="00E72102" w:rsidRDefault="00E72102" w:rsidP="00A5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7F2"/>
    <w:multiLevelType w:val="hybridMultilevel"/>
    <w:tmpl w:val="BE44CCFA"/>
    <w:lvl w:ilvl="0" w:tplc="FD7ABE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726037"/>
    <w:multiLevelType w:val="hybridMultilevel"/>
    <w:tmpl w:val="8E70009C"/>
    <w:lvl w:ilvl="0" w:tplc="D90400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12D"/>
    <w:rsid w:val="000146CA"/>
    <w:rsid w:val="0005628A"/>
    <w:rsid w:val="00111CA7"/>
    <w:rsid w:val="00115CE4"/>
    <w:rsid w:val="001728B8"/>
    <w:rsid w:val="001D4B08"/>
    <w:rsid w:val="00246AE0"/>
    <w:rsid w:val="003C3B7A"/>
    <w:rsid w:val="003F42E1"/>
    <w:rsid w:val="0047349B"/>
    <w:rsid w:val="005E62D7"/>
    <w:rsid w:val="00647AB6"/>
    <w:rsid w:val="006A74AD"/>
    <w:rsid w:val="00850639"/>
    <w:rsid w:val="008A790E"/>
    <w:rsid w:val="009208DD"/>
    <w:rsid w:val="00944B35"/>
    <w:rsid w:val="0098058F"/>
    <w:rsid w:val="00A049E2"/>
    <w:rsid w:val="00A5712D"/>
    <w:rsid w:val="00A61590"/>
    <w:rsid w:val="00BB0C3A"/>
    <w:rsid w:val="00BC5768"/>
    <w:rsid w:val="00D06F00"/>
    <w:rsid w:val="00E14509"/>
    <w:rsid w:val="00E72102"/>
    <w:rsid w:val="00E9317D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12D"/>
    <w:rPr>
      <w:sz w:val="18"/>
      <w:szCs w:val="18"/>
    </w:rPr>
  </w:style>
  <w:style w:type="table" w:styleId="a5">
    <w:name w:val="Table Grid"/>
    <w:basedOn w:val="a1"/>
    <w:uiPriority w:val="59"/>
    <w:rsid w:val="00A57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F0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615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15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41CF-7286-4E1A-9D52-3ECDB27B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牛芳</dc:creator>
  <cp:lastModifiedBy>zhenglr</cp:lastModifiedBy>
  <cp:revision>2</cp:revision>
  <dcterms:created xsi:type="dcterms:W3CDTF">2019-11-22T02:55:00Z</dcterms:created>
  <dcterms:modified xsi:type="dcterms:W3CDTF">2019-11-22T02:55:00Z</dcterms:modified>
</cp:coreProperties>
</file>